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83F16" w14:textId="0AD4A596" w:rsidR="0094756A" w:rsidRPr="009451D6" w:rsidRDefault="00E46A0A" w:rsidP="001F1736">
      <w:pPr>
        <w:spacing w:after="120"/>
        <w:jc w:val="center"/>
        <w:rPr>
          <w:rFonts w:ascii="Helvetica" w:hAnsi="Helvetica"/>
          <w:b/>
          <w:bCs/>
          <w:sz w:val="44"/>
          <w:szCs w:val="44"/>
          <w:lang w:val="de-DE"/>
        </w:rPr>
      </w:pPr>
      <w:r w:rsidRPr="002454D9">
        <w:rPr>
          <w:rFonts w:ascii="Helvetica" w:hAnsi="Helvetica"/>
          <w:b/>
          <w:bCs/>
          <w:sz w:val="44"/>
          <w:szCs w:val="44"/>
          <w:lang w:val="de-DE"/>
        </w:rPr>
        <w:t>PRESSEMITTEILUNG</w:t>
      </w:r>
    </w:p>
    <w:p w14:paraId="58B6684B" w14:textId="5DEAC195" w:rsidR="00BA38B2" w:rsidRDefault="00BA38B2" w:rsidP="00E114E8">
      <w:pPr>
        <w:spacing w:before="100" w:beforeAutospacing="1" w:after="100" w:afterAutospacing="1"/>
        <w:jc w:val="center"/>
        <w:rPr>
          <w:rFonts w:ascii="Helvetica" w:hAnsi="Helvetica"/>
          <w:b/>
          <w:bCs/>
          <w:sz w:val="32"/>
          <w:szCs w:val="32"/>
          <w:lang w:val="de-DE"/>
        </w:rPr>
      </w:pPr>
      <w:r w:rsidRPr="00BA38B2">
        <w:rPr>
          <w:rFonts w:ascii="Helvetica" w:hAnsi="Helvetica"/>
          <w:b/>
          <w:bCs/>
          <w:sz w:val="32"/>
          <w:szCs w:val="32"/>
          <w:lang w:val="de-DE"/>
        </w:rPr>
        <w:t>Mehrere hundert Besucher bei BMW-Premiere: Hofmann Automobile stellt neuen BMW iX3 vor</w:t>
      </w:r>
    </w:p>
    <w:p w14:paraId="637F6A6A" w14:textId="3FA1D42F" w:rsidR="00E114E8" w:rsidRDefault="00E114E8" w:rsidP="00EA5ABB">
      <w:pPr>
        <w:spacing w:before="100" w:beforeAutospacing="1" w:after="100" w:afterAutospacing="1"/>
        <w:jc w:val="center"/>
        <w:rPr>
          <w:rFonts w:ascii="Helvetica" w:hAnsi="Helvetica"/>
          <w:b/>
          <w:bCs/>
          <w:sz w:val="32"/>
          <w:szCs w:val="32"/>
          <w:lang w:val="de-DE"/>
        </w:rPr>
      </w:pPr>
      <w:r>
        <w:rPr>
          <w:rFonts w:ascii="Helvetica" w:eastAsia="DengXian" w:hAnsi="Helvetica" w:cs="Arial"/>
          <w:b/>
          <w:bCs/>
          <w:noProof/>
          <w:sz w:val="44"/>
          <w:szCs w:val="44"/>
          <w:lang w:val="de-DE"/>
        </w:rPr>
        <mc:AlternateContent>
          <mc:Choice Requires="wps">
            <w:drawing>
              <wp:anchor distT="0" distB="0" distL="114300" distR="114300" simplePos="0" relativeHeight="251659264" behindDoc="0" locked="0" layoutInCell="1" allowOverlap="1" wp14:anchorId="2C18FD4A" wp14:editId="51DFC9C3">
                <wp:simplePos x="0" y="0"/>
                <wp:positionH relativeFrom="margin">
                  <wp:align>left</wp:align>
                </wp:positionH>
                <wp:positionV relativeFrom="paragraph">
                  <wp:posOffset>4277360</wp:posOffset>
                </wp:positionV>
                <wp:extent cx="5705475" cy="4191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5705475" cy="419100"/>
                        </a:xfrm>
                        <a:prstGeom prst="rect">
                          <a:avLst/>
                        </a:prstGeom>
                        <a:noFill/>
                        <a:ln w="6350">
                          <a:noFill/>
                        </a:ln>
                      </wps:spPr>
                      <wps:txbx>
                        <w:txbxContent>
                          <w:p w14:paraId="64A3398A" w14:textId="77777777"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Vorpremiere</w:t>
                            </w:r>
                            <w:proofErr w:type="spellEnd"/>
                            <w:r w:rsidRPr="00A94BC7">
                              <w:rPr>
                                <w:rFonts w:ascii="Helvetica Now Text Light" w:hAnsi="Helvetica Now Text Light"/>
                                <w:sz w:val="16"/>
                                <w:szCs w:val="16"/>
                              </w:rPr>
                              <w:t xml:space="preserve"> des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Ingolstadt.</w:t>
                            </w:r>
                          </w:p>
                          <w:p w14:paraId="5472706F" w14:textId="64E35BFD" w:rsidR="00E114E8"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18FD4A" id="_x0000_t202" coordsize="21600,21600" o:spt="202" path="m,l,21600r21600,l21600,xe">
                <v:stroke joinstyle="miter"/>
                <v:path gradientshapeok="t" o:connecttype="rect"/>
              </v:shapetype>
              <v:shape id="Textfeld 18" o:spid="_x0000_s1026" type="#_x0000_t202" style="position:absolute;left:0;text-align:left;margin-left:0;margin-top:336.8pt;width:449.25pt;height:3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vjMAIAAFMEAAAOAAAAZHJzL2Uyb0RvYy54bWysVE1v2zAMvQ/YfxB0X+10SbsGdYqsRYcB&#10;QVsgGXpWZKkxIIuapNTOfv2e5CQNup2GXWSKpPjxHunrm7417FX50JCt+Ois5ExZSXVjXyr+Y3X/&#10;6QtnIQpbC0NWVXynAr+Zffxw3bmpOqcNmVp5hiA2TDtX8U2MbloUQW5UK8IZOWVh1ORbEXH1L0Xt&#10;RYforSnOy/Ki6MjXzpNUIUB7Nxj5LMfXWsn4qHVQkZmKo7aYT5/PdTqL2bWYvnjhNo3clyH+oYpW&#10;NBZJj6HuRBRs65s/QrWN9BRIxzNJbUFaN1LlHtDNqHzXzXIjnMq9AJzgjjCF/xdWPrw+edbU4A5M&#10;WdGCo5Xqo1amZlABn86FKdyWDo6x/0o9fA/6AGVqu9e+TV80xGAH0rsjuojGJJSTy3IyvpxwJmEb&#10;j65GZYa/eHvtfIjfFLUsCRX3YC+DKl4XIaISuB5cUjJL940xmUFjWVfxi8+TMj84WvDCWDxMPQy1&#10;Jin2637f2JrqHfryNExGcPK+QfKFCPFJeIwCWsF4x0cc2hCS0F7ibEP+19/0yR8MwcpZh9GqePi5&#10;FV5xZr5bcHc1Go/TLObLeHJ5jos/taxPLXbb3hKmd4RFcjKLyT+ag6g9tc/YgnnKCpOwErkrHg/i&#10;bRwGHlsk1XyenTB9TsSFXTqZQic4E7Sr/ll4t8c/grkHOgyhmL6jYfAdiJhvI+kmc5QAHlDd447J&#10;zdTttyytxuk9e739C2a/AQAA//8DAFBLAwQUAAYACAAAACEAbEZFb+EAAAAIAQAADwAAAGRycy9k&#10;b3ducmV2LnhtbEyPQU/CQBSE7yb+h80z8SZbIJRS+0pIE2Ji9ABy8fbaXdqG7tvaXaD6611PeJzM&#10;ZOabbD2aTlz04FrLCNNJBEJzZVXLNcLhY/uUgHCeWFFnWSN8awfr/P4uo1TZK+/0Ze9rEUrYpYTQ&#10;eN+nUrqq0YbcxPaag3e0gyEf5FBLNdA1lJtOzqIoloZaDgsN9bpodHXanw3Ca7F9p105M8lPV7y8&#10;HTf91+Fzgfj4MG6eQXg9+lsY/vADOuSBqbRnVk50COGIR4iX8xhEsJNVsgBRIiznqxhknsn/B/Jf&#10;AAAA//8DAFBLAQItABQABgAIAAAAIQC2gziS/gAAAOEBAAATAAAAAAAAAAAAAAAAAAAAAABbQ29u&#10;dGVudF9UeXBlc10ueG1sUEsBAi0AFAAGAAgAAAAhADj9If/WAAAAlAEAAAsAAAAAAAAAAAAAAAAA&#10;LwEAAF9yZWxzLy5yZWxzUEsBAi0AFAAGAAgAAAAhAHNJu+MwAgAAUwQAAA4AAAAAAAAAAAAAAAAA&#10;LgIAAGRycy9lMm9Eb2MueG1sUEsBAi0AFAAGAAgAAAAhAGxGRW/hAAAACAEAAA8AAAAAAAAAAAAA&#10;AAAAigQAAGRycy9kb3ducmV2LnhtbFBLBQYAAAAABAAEAPMAAACYBQAAAAA=&#10;" filled="f" stroked="f" strokeweight=".5pt">
                <v:textbox>
                  <w:txbxContent>
                    <w:p w14:paraId="64A3398A" w14:textId="77777777"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Vorpremiere</w:t>
                      </w:r>
                      <w:proofErr w:type="spellEnd"/>
                      <w:r w:rsidRPr="00A94BC7">
                        <w:rPr>
                          <w:rFonts w:ascii="Helvetica Now Text Light" w:hAnsi="Helvetica Now Text Light"/>
                          <w:sz w:val="16"/>
                          <w:szCs w:val="16"/>
                        </w:rPr>
                        <w:t xml:space="preserve"> des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Ingolstadt.</w:t>
                      </w:r>
                    </w:p>
                    <w:p w14:paraId="5472706F" w14:textId="64E35BFD" w:rsidR="00E114E8"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v:textbox>
                <w10:wrap anchorx="margin"/>
              </v:shape>
            </w:pict>
          </mc:Fallback>
        </mc:AlternateContent>
      </w:r>
      <w:r w:rsidR="00EA5ABB">
        <w:rPr>
          <w:rFonts w:ascii="Helvetica" w:eastAsia="DengXian" w:hAnsi="Helvetica" w:cs="Arial"/>
          <w:b/>
          <w:bCs/>
          <w:noProof/>
          <w:sz w:val="44"/>
          <w:szCs w:val="44"/>
          <w:lang w:val="de-DE"/>
        </w:rPr>
        <w:drawing>
          <wp:inline distT="0" distB="0" distL="0" distR="0" wp14:anchorId="1B34F771" wp14:editId="4A7B5D4D">
            <wp:extent cx="5730240" cy="4297680"/>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065EF798" w14:textId="34D18353" w:rsidR="00EA5ABB" w:rsidRPr="00EA5ABB" w:rsidRDefault="00EA5ABB" w:rsidP="00EA5ABB">
      <w:pPr>
        <w:spacing w:before="100" w:beforeAutospacing="1" w:after="100" w:afterAutospacing="1"/>
        <w:jc w:val="center"/>
        <w:rPr>
          <w:rFonts w:ascii="Helvetica" w:hAnsi="Helvetica"/>
          <w:b/>
          <w:bCs/>
          <w:sz w:val="32"/>
          <w:szCs w:val="32"/>
          <w:lang w:val="de-DE"/>
        </w:rPr>
      </w:pPr>
    </w:p>
    <w:p w14:paraId="4CB1CEB2" w14:textId="6A5DD36A" w:rsidR="009451D6" w:rsidRDefault="009451D6" w:rsidP="009451D6">
      <w:pPr>
        <w:spacing w:before="100" w:beforeAutospacing="1" w:after="100" w:afterAutospacing="1"/>
        <w:rPr>
          <w:rFonts w:ascii="Helvetica Now Text" w:eastAsia="Times New Roman" w:hAnsi="Helvetica Now Text" w:cs="Times New Roman"/>
          <w:i/>
          <w:iCs/>
          <w:kern w:val="0"/>
          <w:sz w:val="22"/>
          <w:szCs w:val="22"/>
          <w:lang w:val="de-DE" w:eastAsia="de-DE"/>
          <w14:ligatures w14:val="none"/>
        </w:rPr>
      </w:pPr>
      <w:r w:rsidRPr="001F1736">
        <w:rPr>
          <w:rFonts w:ascii="Helvetica Now Text" w:eastAsia="Times New Roman" w:hAnsi="Helvetica Now Text" w:cs="Times New Roman"/>
          <w:b/>
          <w:bCs/>
          <w:kern w:val="0"/>
          <w:sz w:val="22"/>
          <w:szCs w:val="22"/>
          <w:lang w:val="de-DE" w:eastAsia="de-DE"/>
          <w14:ligatures w14:val="none"/>
        </w:rPr>
        <w:t>Ingolstadt</w:t>
      </w:r>
      <w:r w:rsidR="00BA38B2">
        <w:rPr>
          <w:rFonts w:ascii="Helvetica Now Text" w:eastAsia="Times New Roman" w:hAnsi="Helvetica Now Text" w:cs="Times New Roman"/>
          <w:b/>
          <w:bCs/>
          <w:kern w:val="0"/>
          <w:sz w:val="22"/>
          <w:szCs w:val="22"/>
          <w:lang w:val="de-DE" w:eastAsia="de-DE"/>
          <w14:ligatures w14:val="none"/>
        </w:rPr>
        <w:t xml:space="preserve"> / Regensburg / Mertingen / Pfaffenhofen / Abensberg / Neuburg a. d. Donau</w:t>
      </w:r>
      <w:r w:rsidRPr="001F1736">
        <w:rPr>
          <w:rFonts w:ascii="Helvetica Now Text" w:eastAsia="Times New Roman" w:hAnsi="Helvetica Now Text" w:cs="Times New Roman"/>
          <w:b/>
          <w:bCs/>
          <w:kern w:val="0"/>
          <w:sz w:val="22"/>
          <w:szCs w:val="22"/>
          <w:lang w:val="de-DE" w:eastAsia="de-DE"/>
          <w14:ligatures w14:val="none"/>
        </w:rPr>
        <w:t xml:space="preserve">, </w:t>
      </w:r>
      <w:r w:rsidR="00EA5ABB">
        <w:rPr>
          <w:rFonts w:ascii="Helvetica Now Text" w:eastAsia="Times New Roman" w:hAnsi="Helvetica Now Text" w:cs="Times New Roman"/>
          <w:b/>
          <w:bCs/>
          <w:kern w:val="0"/>
          <w:sz w:val="22"/>
          <w:szCs w:val="22"/>
          <w:lang w:val="de-DE" w:eastAsia="de-DE"/>
          <w14:ligatures w14:val="none"/>
        </w:rPr>
        <w:t>11</w:t>
      </w:r>
      <w:r w:rsidR="00BA38B2">
        <w:rPr>
          <w:rFonts w:ascii="Helvetica Now Text" w:eastAsia="Times New Roman" w:hAnsi="Helvetica Now Text" w:cs="Times New Roman"/>
          <w:b/>
          <w:bCs/>
          <w:kern w:val="0"/>
          <w:sz w:val="22"/>
          <w:szCs w:val="22"/>
          <w:lang w:val="de-DE" w:eastAsia="de-DE"/>
          <w14:ligatures w14:val="none"/>
        </w:rPr>
        <w:t>. März</w:t>
      </w:r>
      <w:r w:rsidRPr="001F1736">
        <w:rPr>
          <w:rFonts w:ascii="Helvetica Now Text" w:eastAsia="Times New Roman" w:hAnsi="Helvetica Now Text" w:cs="Times New Roman"/>
          <w:b/>
          <w:bCs/>
          <w:kern w:val="0"/>
          <w:sz w:val="22"/>
          <w:szCs w:val="22"/>
          <w:lang w:val="de-DE" w:eastAsia="de-DE"/>
          <w14:ligatures w14:val="none"/>
        </w:rPr>
        <w:t xml:space="preserve"> 202</w:t>
      </w:r>
      <w:r w:rsidR="00102556" w:rsidRPr="001F1736">
        <w:rPr>
          <w:rFonts w:ascii="Helvetica Now Text" w:eastAsia="Times New Roman" w:hAnsi="Helvetica Now Text" w:cs="Times New Roman"/>
          <w:b/>
          <w:bCs/>
          <w:kern w:val="0"/>
          <w:sz w:val="22"/>
          <w:szCs w:val="22"/>
          <w:lang w:val="de-DE" w:eastAsia="de-DE"/>
          <w14:ligatures w14:val="none"/>
        </w:rPr>
        <w:t>6</w:t>
      </w:r>
      <w:r w:rsidRPr="001F1736">
        <w:rPr>
          <w:rFonts w:ascii="Helvetica Now Text" w:eastAsia="Times New Roman" w:hAnsi="Helvetica Now Text" w:cs="Times New Roman"/>
          <w:kern w:val="0"/>
          <w:sz w:val="22"/>
          <w:szCs w:val="22"/>
          <w:lang w:val="de-DE" w:eastAsia="de-DE"/>
          <w14:ligatures w14:val="none"/>
        </w:rPr>
        <w:t xml:space="preserve"> – </w:t>
      </w:r>
      <w:r w:rsidR="00BA38B2">
        <w:rPr>
          <w:rFonts w:ascii="Helvetica Now Text" w:eastAsia="Times New Roman" w:hAnsi="Helvetica Now Text" w:cs="Times New Roman"/>
          <w:i/>
          <w:iCs/>
          <w:kern w:val="0"/>
          <w:sz w:val="22"/>
          <w:szCs w:val="22"/>
          <w:lang w:val="de-DE" w:eastAsia="de-DE"/>
          <w14:ligatures w14:val="none"/>
        </w:rPr>
        <w:t>M</w:t>
      </w:r>
      <w:r w:rsidR="00BA38B2" w:rsidRPr="00BA38B2">
        <w:rPr>
          <w:rFonts w:ascii="Helvetica Now Text" w:eastAsia="Times New Roman" w:hAnsi="Helvetica Now Text" w:cs="Times New Roman"/>
          <w:i/>
          <w:iCs/>
          <w:kern w:val="0"/>
          <w:sz w:val="22"/>
          <w:szCs w:val="22"/>
          <w:lang w:val="de-DE" w:eastAsia="de-DE"/>
          <w14:ligatures w14:val="none"/>
        </w:rPr>
        <w:t>it einem Aktionswochenende an allen Standorten hat Hofmann Automobile die Markteinführung des neuen BMW iX3 begleitet. Am 7. und 8. März präsentierten die Autohäuser in Ingolstadt, Regensburg, Abensberg, Mertingen, Neuburg</w:t>
      </w:r>
      <w:r w:rsidR="00D2244E">
        <w:rPr>
          <w:rFonts w:ascii="Helvetica Now Text" w:eastAsia="Times New Roman" w:hAnsi="Helvetica Now Text" w:cs="Times New Roman"/>
          <w:i/>
          <w:iCs/>
          <w:kern w:val="0"/>
          <w:sz w:val="22"/>
          <w:szCs w:val="22"/>
          <w:lang w:val="de-DE" w:eastAsia="de-DE"/>
          <w14:ligatures w14:val="none"/>
        </w:rPr>
        <w:t xml:space="preserve"> a. d. Donau</w:t>
      </w:r>
      <w:r w:rsidR="00BA38B2" w:rsidRPr="00BA38B2">
        <w:rPr>
          <w:rFonts w:ascii="Helvetica Now Text" w:eastAsia="Times New Roman" w:hAnsi="Helvetica Now Text" w:cs="Times New Roman"/>
          <w:i/>
          <w:iCs/>
          <w:kern w:val="0"/>
          <w:sz w:val="22"/>
          <w:szCs w:val="22"/>
          <w:lang w:val="de-DE" w:eastAsia="de-DE"/>
          <w14:ligatures w14:val="none"/>
        </w:rPr>
        <w:t xml:space="preserve"> und Pfaffenhofen erstmals das neue vollelektrische </w:t>
      </w:r>
      <w:r w:rsidR="00BA38B2">
        <w:rPr>
          <w:rFonts w:ascii="Helvetica Now Text" w:eastAsia="Times New Roman" w:hAnsi="Helvetica Now Text" w:cs="Times New Roman"/>
          <w:i/>
          <w:iCs/>
          <w:kern w:val="0"/>
          <w:sz w:val="22"/>
          <w:szCs w:val="22"/>
          <w:lang w:val="de-DE" w:eastAsia="de-DE"/>
          <w14:ligatures w14:val="none"/>
        </w:rPr>
        <w:t>BMW-</w:t>
      </w:r>
      <w:r w:rsidR="00BA38B2" w:rsidRPr="00BA38B2">
        <w:rPr>
          <w:rFonts w:ascii="Helvetica Now Text" w:eastAsia="Times New Roman" w:hAnsi="Helvetica Now Text" w:cs="Times New Roman"/>
          <w:i/>
          <w:iCs/>
          <w:kern w:val="0"/>
          <w:sz w:val="22"/>
          <w:szCs w:val="22"/>
          <w:lang w:val="de-DE" w:eastAsia="de-DE"/>
          <w14:ligatures w14:val="none"/>
        </w:rPr>
        <w:t>Modell der „Neuen Klasse“.</w:t>
      </w:r>
    </w:p>
    <w:p w14:paraId="3259C9BB" w14:textId="311B5A74" w:rsidR="00987EB6" w:rsidRDefault="00A94BC7"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E87EF3">
        <w:rPr>
          <w:rFonts w:ascii="Helvetica Now Text" w:eastAsia="Times New Roman" w:hAnsi="Helvetica Now Text" w:cs="Times New Roman"/>
          <w:noProof/>
          <w:kern w:val="0"/>
          <w:sz w:val="22"/>
          <w:szCs w:val="22"/>
          <w:lang w:val="de-DE" w:eastAsia="de-DE"/>
          <w14:ligatures w14:val="none"/>
        </w:rPr>
        <w:lastRenderedPageBreak/>
        <mc:AlternateContent>
          <mc:Choice Requires="wps">
            <w:drawing>
              <wp:anchor distT="0" distB="0" distL="114300" distR="114300" simplePos="0" relativeHeight="251665408" behindDoc="1" locked="0" layoutInCell="1" allowOverlap="1" wp14:anchorId="05CB49DB" wp14:editId="06CB814D">
                <wp:simplePos x="0" y="0"/>
                <wp:positionH relativeFrom="margin">
                  <wp:align>right</wp:align>
                </wp:positionH>
                <wp:positionV relativeFrom="paragraph">
                  <wp:posOffset>3479165</wp:posOffset>
                </wp:positionV>
                <wp:extent cx="2606040" cy="419100"/>
                <wp:effectExtent l="0" t="0" r="0" b="0"/>
                <wp:wrapTight wrapText="bothSides">
                  <wp:wrapPolygon edited="0">
                    <wp:start x="474" y="0"/>
                    <wp:lineTo x="474" y="20618"/>
                    <wp:lineTo x="21000" y="20618"/>
                    <wp:lineTo x="21000" y="0"/>
                    <wp:lineTo x="474" y="0"/>
                  </wp:wrapPolygon>
                </wp:wrapTight>
                <wp:docPr id="24" name="Textfeld 24"/>
                <wp:cNvGraphicFramePr/>
                <a:graphic xmlns:a="http://schemas.openxmlformats.org/drawingml/2006/main">
                  <a:graphicData uri="http://schemas.microsoft.com/office/word/2010/wordprocessingShape">
                    <wps:wsp>
                      <wps:cNvSpPr txBox="1"/>
                      <wps:spPr>
                        <a:xfrm>
                          <a:off x="0" y="0"/>
                          <a:ext cx="2606040" cy="419100"/>
                        </a:xfrm>
                        <a:prstGeom prst="rect">
                          <a:avLst/>
                        </a:prstGeom>
                        <a:noFill/>
                        <a:ln w="6350">
                          <a:noFill/>
                        </a:ln>
                      </wps:spPr>
                      <wps:txbx>
                        <w:txbxContent>
                          <w:p w14:paraId="4AC784A5" w14:textId="4FF4744B"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Vorpremiere</w:t>
                            </w:r>
                            <w:proofErr w:type="spellEnd"/>
                            <w:r w:rsidRPr="00A94BC7">
                              <w:rPr>
                                <w:rFonts w:ascii="Helvetica Now Text Light" w:hAnsi="Helvetica Now Text Light"/>
                                <w:sz w:val="16"/>
                                <w:szCs w:val="16"/>
                              </w:rPr>
                              <w:t xml:space="preserve"> des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w:t>
                            </w:r>
                            <w:r w:rsidR="00987EB6">
                              <w:rPr>
                                <w:rFonts w:ascii="Helvetica Now Text Light" w:hAnsi="Helvetica Now Text Light"/>
                                <w:sz w:val="16"/>
                                <w:szCs w:val="16"/>
                              </w:rPr>
                              <w:t>Regensburg</w:t>
                            </w:r>
                            <w:r w:rsidRPr="00A94BC7">
                              <w:rPr>
                                <w:rFonts w:ascii="Helvetica Now Text Light" w:hAnsi="Helvetica Now Text Light"/>
                                <w:sz w:val="16"/>
                                <w:szCs w:val="16"/>
                              </w:rPr>
                              <w:t>.</w:t>
                            </w:r>
                          </w:p>
                          <w:p w14:paraId="63389D0F" w14:textId="77777777" w:rsidR="00A94BC7"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49DB" id="Textfeld 24" o:spid="_x0000_s1027" type="#_x0000_t202" style="position:absolute;margin-left:154pt;margin-top:273.95pt;width:205.2pt;height:33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MgIAAFoEAAAOAAAAZHJzL2Uyb0RvYy54bWysVE1v2zAMvQ/YfxB0X+xkadYGcYqsRYcB&#10;RVugGXpWZCkxIIuapNTufv2e5CQtup2GXWSKpPjxHunFZd8a9qx8aMhWfDwqOVNWUt3YbcV/rG8+&#10;nXMWorC1MGRVxV9U4JfLjx8WnZurCe3I1MozBLFh3rmK72J086IIcqdaEUbklIVRk29FxNVvi9qL&#10;DtFbU0zKclZ05GvnSaoQoL0ejHyZ42utZLzXOqjITMVRW8ynz+cmncVyIeZbL9yukYcyxD9U0YrG&#10;Iukp1LWIgu1980eotpGeAuk4ktQWpHUjVe4B3YzLd9087oRTuReAE9wJpvD/wsq75wfPmrrikyln&#10;VrTgaK36qJWpGVTAp3NhDrdHB8fYf6UePB/1AcrUdq99m75oiMEOpF9O6CIak1BOZuWsnMIkYZuO&#10;L8Zlhr94fe18iN8UtSwJFfdgL4Mqnm9DRCVwPbqkZJZuGmMyg8ayruKzz2dlfnCy4IWxeJh6GGpN&#10;Uuw3fe751MeG6he052kYkODkTYMabkWID8JjIlA2pjze49CGkIsOEmc78r/+pk/+IApWzjpMWMXD&#10;z73wijPz3YLCi/E0oRHzZXr2ZYKLf2vZvLXYfXtFGOIx9snJLCb/aI6i9tQ+YRlWKStMwkrkrng8&#10;ildxmHssk1SrVXbCEDoRb+2jkyl0QjUhvO6fhHcHGiIIvKPjLIr5OzYG34GP1T6SbjJVCecB1QP8&#10;GODM4GHZ0oa8vWev11/C8jcAAAD//wMAUEsDBBQABgAIAAAAIQDKQ58Z4QAAAAgBAAAPAAAAZHJz&#10;L2Rvd25yZXYueG1sTI9BT8JAFITvJv6HzTPxJttiQSjdEtKEmBg9gFy8vXYfbUP3be0uUP31ric9&#10;TmYy8022Hk0nLjS41rKCeBKBIK6sbrlWcHjfPixAOI+ssbNMCr7IwTq/vckw1fbKO7rsfS1CCbsU&#10;FTTe96mUrmrIoJvYnjh4RzsY9EEOtdQDXkO56eQ0iubSYMthocGeioaq0/5sFLwU2zfclVOz+O6K&#10;59fjpv88fMyUur8bNysQnkb/F4Zf/IAOeWAq7Zm1E52CcMQrmCVPSxDBTuIoAVEqmMePS5B5Jv8f&#10;yH8AAAD//wMAUEsBAi0AFAAGAAgAAAAhALaDOJL+AAAA4QEAABMAAAAAAAAAAAAAAAAAAAAAAFtD&#10;b250ZW50X1R5cGVzXS54bWxQSwECLQAUAAYACAAAACEAOP0h/9YAAACUAQAACwAAAAAAAAAAAAAA&#10;AAAvAQAAX3JlbHMvLnJlbHNQSwECLQAUAAYACAAAACEAnPrP1DICAABaBAAADgAAAAAAAAAAAAAA&#10;AAAuAgAAZHJzL2Uyb0RvYy54bWxQSwECLQAUAAYACAAAACEAykOfGeEAAAAIAQAADwAAAAAAAAAA&#10;AAAAAACMBAAAZHJzL2Rvd25yZXYueG1sUEsFBgAAAAAEAAQA8wAAAJoFAAAAAA==&#10;" filled="f" stroked="f" strokeweight=".5pt">
                <v:textbox>
                  <w:txbxContent>
                    <w:p w14:paraId="4AC784A5" w14:textId="4FF4744B"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Vorpremiere</w:t>
                      </w:r>
                      <w:proofErr w:type="spellEnd"/>
                      <w:r w:rsidRPr="00A94BC7">
                        <w:rPr>
                          <w:rFonts w:ascii="Helvetica Now Text Light" w:hAnsi="Helvetica Now Text Light"/>
                          <w:sz w:val="16"/>
                          <w:szCs w:val="16"/>
                        </w:rPr>
                        <w:t xml:space="preserve"> des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w:t>
                      </w:r>
                      <w:r w:rsidR="00987EB6">
                        <w:rPr>
                          <w:rFonts w:ascii="Helvetica Now Text Light" w:hAnsi="Helvetica Now Text Light"/>
                          <w:sz w:val="16"/>
                          <w:szCs w:val="16"/>
                        </w:rPr>
                        <w:t>Regensburg</w:t>
                      </w:r>
                      <w:r w:rsidRPr="00A94BC7">
                        <w:rPr>
                          <w:rFonts w:ascii="Helvetica Now Text Light" w:hAnsi="Helvetica Now Text Light"/>
                          <w:sz w:val="16"/>
                          <w:szCs w:val="16"/>
                        </w:rPr>
                        <w:t>.</w:t>
                      </w:r>
                    </w:p>
                    <w:p w14:paraId="63389D0F" w14:textId="77777777" w:rsidR="00A94BC7"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v:textbox>
                <w10:wrap type="tight" anchorx="margin"/>
              </v:shape>
            </w:pict>
          </mc:Fallback>
        </mc:AlternateContent>
      </w:r>
      <w:r w:rsidRPr="00E87EF3">
        <w:rPr>
          <w:rFonts w:ascii="Helvetica Now Text" w:eastAsia="Times New Roman" w:hAnsi="Helvetica Now Text" w:cs="Times New Roman"/>
          <w:noProof/>
          <w:kern w:val="0"/>
          <w:sz w:val="22"/>
          <w:szCs w:val="22"/>
          <w:lang w:val="de-DE" w:eastAsia="de-DE"/>
          <w14:ligatures w14:val="none"/>
        </w:rPr>
        <w:drawing>
          <wp:anchor distT="0" distB="252095" distL="114300" distR="114300" simplePos="0" relativeHeight="251663360" behindDoc="0" locked="0" layoutInCell="1" allowOverlap="1" wp14:anchorId="31D550F8" wp14:editId="3305F66D">
            <wp:simplePos x="0" y="0"/>
            <wp:positionH relativeFrom="margin">
              <wp:align>right</wp:align>
            </wp:positionH>
            <wp:positionV relativeFrom="paragraph">
              <wp:posOffset>440690</wp:posOffset>
            </wp:positionV>
            <wp:extent cx="3472180" cy="2603500"/>
            <wp:effectExtent l="0" t="381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7218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EF3" w:rsidRPr="00E87EF3">
        <w:rPr>
          <w:rFonts w:ascii="Helvetica Now Text" w:eastAsia="Times New Roman" w:hAnsi="Helvetica Now Text" w:cs="Times New Roman"/>
          <w:kern w:val="0"/>
          <w:sz w:val="22"/>
          <w:szCs w:val="22"/>
          <w:lang w:val="de-DE" w:eastAsia="de-DE"/>
          <w14:ligatures w14:val="none"/>
        </w:rPr>
        <w:t>Am Donnerstag, den</w:t>
      </w:r>
      <w:r w:rsidR="00EA5ABB" w:rsidRPr="00EA5ABB">
        <w:rPr>
          <w:rFonts w:ascii="Helvetica Now Text" w:eastAsia="Times New Roman" w:hAnsi="Helvetica Now Text" w:cs="Times New Roman"/>
          <w:kern w:val="0"/>
          <w:sz w:val="22"/>
          <w:szCs w:val="22"/>
          <w:lang w:val="de-DE" w:eastAsia="de-DE"/>
          <w14:ligatures w14:val="none"/>
        </w:rPr>
        <w:t xml:space="preserve"> 5. März hatte Hofmann Automobile Kundinnen und Kunden, die den neuen BMW iX3 bereits bestellt haben, zu einer Vorpremiere eingeladen.</w:t>
      </w:r>
    </w:p>
    <w:p w14:paraId="2E095F59" w14:textId="04C28F6B" w:rsidR="00A94BC7" w:rsidRDefault="00EA5ABB"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EA5ABB">
        <w:rPr>
          <w:rFonts w:ascii="Helvetica Now Text" w:eastAsia="Times New Roman" w:hAnsi="Helvetica Now Text" w:cs="Times New Roman"/>
          <w:kern w:val="0"/>
          <w:sz w:val="22"/>
          <w:szCs w:val="22"/>
          <w:lang w:val="de-DE" w:eastAsia="de-DE"/>
          <w14:ligatures w14:val="none"/>
        </w:rPr>
        <w:t xml:space="preserve">Am anschließenden </w:t>
      </w:r>
      <w:r w:rsidR="00D2244E">
        <w:rPr>
          <w:rFonts w:ascii="Helvetica Now Text" w:eastAsia="Times New Roman" w:hAnsi="Helvetica Now Text" w:cs="Times New Roman"/>
          <w:kern w:val="0"/>
          <w:sz w:val="22"/>
          <w:szCs w:val="22"/>
          <w:lang w:val="de-DE" w:eastAsia="de-DE"/>
          <w14:ligatures w14:val="none"/>
        </w:rPr>
        <w:t>W</w:t>
      </w:r>
      <w:r w:rsidRPr="00EA5ABB">
        <w:rPr>
          <w:rFonts w:ascii="Helvetica Now Text" w:eastAsia="Times New Roman" w:hAnsi="Helvetica Now Text" w:cs="Times New Roman"/>
          <w:kern w:val="0"/>
          <w:sz w:val="22"/>
          <w:szCs w:val="22"/>
          <w:lang w:val="de-DE" w:eastAsia="de-DE"/>
          <w14:ligatures w14:val="none"/>
        </w:rPr>
        <w:t xml:space="preserve">ochenende </w:t>
      </w:r>
      <w:r w:rsidR="00D2244E">
        <w:rPr>
          <w:rFonts w:ascii="Helvetica Now Text" w:eastAsia="Times New Roman" w:hAnsi="Helvetica Now Text" w:cs="Times New Roman"/>
          <w:kern w:val="0"/>
          <w:sz w:val="22"/>
          <w:szCs w:val="22"/>
          <w:lang w:val="de-DE" w:eastAsia="de-DE"/>
          <w14:ligatures w14:val="none"/>
        </w:rPr>
        <w:t xml:space="preserve">der offiziellen Markteinführung </w:t>
      </w:r>
      <w:r w:rsidRPr="00EA5ABB">
        <w:rPr>
          <w:rFonts w:ascii="Helvetica Now Text" w:eastAsia="Times New Roman" w:hAnsi="Helvetica Now Text" w:cs="Times New Roman"/>
          <w:kern w:val="0"/>
          <w:sz w:val="22"/>
          <w:szCs w:val="22"/>
          <w:lang w:val="de-DE" w:eastAsia="de-DE"/>
          <w14:ligatures w14:val="none"/>
        </w:rPr>
        <w:t xml:space="preserve">nutzten dann zahlreiche Besucherinnen und Besucher die Gelegenheit, sich über das neue Modell zu informieren. Besonders am Standort Regensburg war das Interesse groß: Dort kamen rund 500 Gäste zur Präsentation des neuen BMW iX3. Auch an den weiteren Standorten war die Resonanz deutlich spürbar – etwa in Pfaffenhofen </w:t>
      </w:r>
      <w:r w:rsidR="00D2244E">
        <w:rPr>
          <w:rFonts w:ascii="Helvetica Now Text" w:eastAsia="Times New Roman" w:hAnsi="Helvetica Now Text" w:cs="Times New Roman"/>
          <w:kern w:val="0"/>
          <w:sz w:val="22"/>
          <w:szCs w:val="22"/>
          <w:lang w:val="de-DE" w:eastAsia="de-DE"/>
          <w14:ligatures w14:val="none"/>
        </w:rPr>
        <w:t xml:space="preserve">und Ingolstadt </w:t>
      </w:r>
      <w:r w:rsidRPr="00EA5ABB">
        <w:rPr>
          <w:rFonts w:ascii="Helvetica Now Text" w:eastAsia="Times New Roman" w:hAnsi="Helvetica Now Text" w:cs="Times New Roman"/>
          <w:kern w:val="0"/>
          <w:sz w:val="22"/>
          <w:szCs w:val="22"/>
          <w:lang w:val="de-DE" w:eastAsia="de-DE"/>
          <w14:ligatures w14:val="none"/>
        </w:rPr>
        <w:t>mit rund 150 Besuchern sowie in</w:t>
      </w:r>
      <w:r w:rsidR="00987EB6">
        <w:rPr>
          <w:rFonts w:ascii="Helvetica Now Text" w:eastAsia="Times New Roman" w:hAnsi="Helvetica Now Text" w:cs="Times New Roman"/>
          <w:kern w:val="0"/>
          <w:sz w:val="22"/>
          <w:szCs w:val="22"/>
          <w:lang w:val="de-DE" w:eastAsia="de-DE"/>
          <w14:ligatures w14:val="none"/>
        </w:rPr>
        <w:t xml:space="preserve"> </w:t>
      </w:r>
      <w:r w:rsidRPr="00EA5ABB">
        <w:rPr>
          <w:rFonts w:ascii="Helvetica Now Text" w:eastAsia="Times New Roman" w:hAnsi="Helvetica Now Text" w:cs="Times New Roman"/>
          <w:kern w:val="0"/>
          <w:sz w:val="22"/>
          <w:szCs w:val="22"/>
          <w:lang w:val="de-DE" w:eastAsia="de-DE"/>
          <w14:ligatures w14:val="none"/>
        </w:rPr>
        <w:t>Abensberg mit rund 90 Gästen über beide Veranstaltungstage hinweg.</w:t>
      </w:r>
    </w:p>
    <w:p w14:paraId="61134786" w14:textId="77777777" w:rsidR="00D2244E" w:rsidRDefault="00D2244E"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p>
    <w:p w14:paraId="5AC907A6" w14:textId="064B78FC" w:rsidR="00BA38B2" w:rsidRDefault="00BA38B2"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BA38B2">
        <w:rPr>
          <w:rFonts w:ascii="Helvetica Now Text" w:eastAsia="Times New Roman" w:hAnsi="Helvetica Now Text" w:cs="Times New Roman"/>
          <w:kern w:val="0"/>
          <w:sz w:val="22"/>
          <w:szCs w:val="22"/>
          <w:lang w:val="de-DE" w:eastAsia="de-DE"/>
          <w14:ligatures w14:val="none"/>
        </w:rPr>
        <w:t xml:space="preserve">Neben Bestandskunden nutzten auch zahlreiche Fahrer anderer Automarken die Gelegenheit, sich ein Bild vom neuen Modell zu machen. </w:t>
      </w:r>
      <w:r w:rsidR="00E87EF3">
        <w:rPr>
          <w:rFonts w:ascii="Helvetica Now Text" w:eastAsia="Times New Roman" w:hAnsi="Helvetica Now Text" w:cs="Times New Roman"/>
          <w:kern w:val="0"/>
          <w:sz w:val="22"/>
          <w:szCs w:val="22"/>
          <w:lang w:val="de-DE" w:eastAsia="de-DE"/>
          <w14:ligatures w14:val="none"/>
        </w:rPr>
        <w:t>D</w:t>
      </w:r>
      <w:r w:rsidRPr="00BA38B2">
        <w:rPr>
          <w:rFonts w:ascii="Helvetica Now Text" w:eastAsia="Times New Roman" w:hAnsi="Helvetica Now Text" w:cs="Times New Roman"/>
          <w:kern w:val="0"/>
          <w:sz w:val="22"/>
          <w:szCs w:val="22"/>
          <w:lang w:val="de-DE" w:eastAsia="de-DE"/>
          <w14:ligatures w14:val="none"/>
        </w:rPr>
        <w:t>er Anteil von Besuchern, die bislang Fahrzeuge anderer Marken fahren,</w:t>
      </w:r>
      <w:r w:rsidR="00E87EF3">
        <w:rPr>
          <w:rFonts w:ascii="Helvetica Now Text" w:eastAsia="Times New Roman" w:hAnsi="Helvetica Now Text" w:cs="Times New Roman"/>
          <w:kern w:val="0"/>
          <w:sz w:val="22"/>
          <w:szCs w:val="22"/>
          <w:lang w:val="de-DE" w:eastAsia="de-DE"/>
          <w14:ligatures w14:val="none"/>
        </w:rPr>
        <w:t xml:space="preserve"> lag</w:t>
      </w:r>
      <w:r w:rsidRPr="00BA38B2">
        <w:rPr>
          <w:rFonts w:ascii="Helvetica Now Text" w:eastAsia="Times New Roman" w:hAnsi="Helvetica Now Text" w:cs="Times New Roman"/>
          <w:kern w:val="0"/>
          <w:sz w:val="22"/>
          <w:szCs w:val="22"/>
          <w:lang w:val="de-DE" w:eastAsia="de-DE"/>
          <w14:ligatures w14:val="none"/>
        </w:rPr>
        <w:t xml:space="preserve"> je nach Standort bei rund 20 bis 40 Prozent.</w:t>
      </w:r>
    </w:p>
    <w:p w14:paraId="3532883B" w14:textId="5BE1D49C" w:rsidR="00BA38B2" w:rsidRDefault="00BA38B2"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BA38B2">
        <w:rPr>
          <w:rFonts w:ascii="Helvetica Now Text" w:eastAsia="Times New Roman" w:hAnsi="Helvetica Now Text" w:cs="Times New Roman"/>
          <w:kern w:val="0"/>
          <w:sz w:val="22"/>
          <w:szCs w:val="22"/>
          <w:lang w:val="de-DE" w:eastAsia="de-DE"/>
          <w14:ligatures w14:val="none"/>
        </w:rPr>
        <w:t>Der BMW iX3 ist das erste Serienmodell der „Neuen Klasse“</w:t>
      </w:r>
      <w:r>
        <w:rPr>
          <w:rFonts w:ascii="Helvetica Now Text" w:eastAsia="Times New Roman" w:hAnsi="Helvetica Now Text" w:cs="Times New Roman"/>
          <w:kern w:val="0"/>
          <w:sz w:val="22"/>
          <w:szCs w:val="22"/>
          <w:lang w:val="de-DE" w:eastAsia="de-DE"/>
          <w14:ligatures w14:val="none"/>
        </w:rPr>
        <w:t xml:space="preserve"> von BMW</w:t>
      </w:r>
      <w:r w:rsidRPr="00BA38B2">
        <w:rPr>
          <w:rFonts w:ascii="Helvetica Now Text" w:eastAsia="Times New Roman" w:hAnsi="Helvetica Now Text" w:cs="Times New Roman"/>
          <w:kern w:val="0"/>
          <w:sz w:val="22"/>
          <w:szCs w:val="22"/>
          <w:lang w:val="de-DE" w:eastAsia="de-DE"/>
          <w14:ligatures w14:val="none"/>
        </w:rPr>
        <w:t xml:space="preserve">. Die Plattform steht für eine neue Generation vollelektrischer Fahrzeuge des Herstellers. </w:t>
      </w:r>
      <w:r w:rsidR="00E87EF3" w:rsidRPr="00E87EF3">
        <w:rPr>
          <w:rFonts w:ascii="Helvetica Now Text" w:eastAsia="Times New Roman" w:hAnsi="Helvetica Now Text" w:cs="Times New Roman"/>
          <w:kern w:val="0"/>
          <w:sz w:val="22"/>
          <w:szCs w:val="22"/>
          <w:lang w:val="de-DE" w:eastAsia="de-DE"/>
          <w14:ligatures w14:val="none"/>
        </w:rPr>
        <w:t xml:space="preserve">Technologisch setzt das Modell unter anderem auf </w:t>
      </w:r>
      <w:r w:rsidR="00E87EF3">
        <w:rPr>
          <w:rFonts w:ascii="Helvetica Now Text" w:eastAsia="Times New Roman" w:hAnsi="Helvetica Now Text" w:cs="Times New Roman"/>
          <w:kern w:val="0"/>
          <w:sz w:val="22"/>
          <w:szCs w:val="22"/>
          <w:lang w:val="de-DE" w:eastAsia="de-DE"/>
          <w14:ligatures w14:val="none"/>
        </w:rPr>
        <w:t xml:space="preserve">eine </w:t>
      </w:r>
      <w:r w:rsidR="00E87EF3" w:rsidRPr="00E87EF3">
        <w:rPr>
          <w:rFonts w:ascii="Helvetica Now Text" w:eastAsia="Times New Roman" w:hAnsi="Helvetica Now Text" w:cs="Times New Roman"/>
          <w:kern w:val="0"/>
          <w:sz w:val="22"/>
          <w:szCs w:val="22"/>
          <w:lang w:val="de-DE" w:eastAsia="de-DE"/>
          <w14:ligatures w14:val="none"/>
        </w:rPr>
        <w:t xml:space="preserve">800-Volt-Technologie, die besonders schnelle Ladezeiten ermöglicht und in Verbindung mit einer hohen Energieeffizienz Reichweiten von über 800 Kilometern nach WLTP </w:t>
      </w:r>
      <w:r w:rsidR="00E87EF3">
        <w:rPr>
          <w:rFonts w:ascii="Helvetica Now Text" w:eastAsia="Times New Roman" w:hAnsi="Helvetica Now Text" w:cs="Times New Roman"/>
          <w:kern w:val="0"/>
          <w:sz w:val="22"/>
          <w:szCs w:val="22"/>
          <w:lang w:val="de-DE" w:eastAsia="de-DE"/>
          <w14:ligatures w14:val="none"/>
        </w:rPr>
        <w:t>ermöglicht</w:t>
      </w:r>
      <w:r w:rsidR="00E87EF3" w:rsidRPr="00E87EF3">
        <w:rPr>
          <w:rFonts w:ascii="Helvetica Now Text" w:eastAsia="Times New Roman" w:hAnsi="Helvetica Now Text" w:cs="Times New Roman"/>
          <w:kern w:val="0"/>
          <w:sz w:val="22"/>
          <w:szCs w:val="22"/>
          <w:lang w:val="de-DE" w:eastAsia="de-DE"/>
          <w14:ligatures w14:val="none"/>
        </w:rPr>
        <w:t xml:space="preserve">. Eine zentrale Rolle spielt außerdem das neue Steuerungssystem „Heart </w:t>
      </w:r>
      <w:proofErr w:type="spellStart"/>
      <w:r w:rsidR="00E87EF3" w:rsidRPr="00E87EF3">
        <w:rPr>
          <w:rFonts w:ascii="Helvetica Now Text" w:eastAsia="Times New Roman" w:hAnsi="Helvetica Now Text" w:cs="Times New Roman"/>
          <w:kern w:val="0"/>
          <w:sz w:val="22"/>
          <w:szCs w:val="22"/>
          <w:lang w:val="de-DE" w:eastAsia="de-DE"/>
          <w14:ligatures w14:val="none"/>
        </w:rPr>
        <w:t>of</w:t>
      </w:r>
      <w:proofErr w:type="spellEnd"/>
      <w:r w:rsidR="00E87EF3" w:rsidRPr="00E87EF3">
        <w:rPr>
          <w:rFonts w:ascii="Helvetica Now Text" w:eastAsia="Times New Roman" w:hAnsi="Helvetica Now Text" w:cs="Times New Roman"/>
          <w:kern w:val="0"/>
          <w:sz w:val="22"/>
          <w:szCs w:val="22"/>
          <w:lang w:val="de-DE" w:eastAsia="de-DE"/>
          <w14:ligatures w14:val="none"/>
        </w:rPr>
        <w:t xml:space="preserve"> Joy“, das Antrieb, Rekuperation, Bremsen und Fahrdynamik zentral vernetzt und so die für BMW typische Fahrdynamik weiterentwickel</w:t>
      </w:r>
      <w:r w:rsidR="00E87EF3">
        <w:rPr>
          <w:rFonts w:ascii="Helvetica Now Text" w:eastAsia="Times New Roman" w:hAnsi="Helvetica Now Text" w:cs="Times New Roman"/>
          <w:kern w:val="0"/>
          <w:sz w:val="22"/>
          <w:szCs w:val="22"/>
          <w:lang w:val="de-DE" w:eastAsia="de-DE"/>
          <w14:ligatures w14:val="none"/>
        </w:rPr>
        <w:t>t</w:t>
      </w:r>
      <w:r w:rsidR="00E87EF3" w:rsidRPr="00E87EF3">
        <w:rPr>
          <w:rFonts w:ascii="Helvetica Now Text" w:eastAsia="Times New Roman" w:hAnsi="Helvetica Now Text" w:cs="Times New Roman"/>
          <w:kern w:val="0"/>
          <w:sz w:val="22"/>
          <w:szCs w:val="22"/>
          <w:lang w:val="de-DE" w:eastAsia="de-DE"/>
          <w14:ligatures w14:val="none"/>
        </w:rPr>
        <w:t xml:space="preserve">. Auch das neue </w:t>
      </w:r>
      <w:proofErr w:type="spellStart"/>
      <w:r w:rsidR="00E87EF3" w:rsidRPr="00E87EF3">
        <w:rPr>
          <w:rFonts w:ascii="Helvetica Now Text" w:eastAsia="Times New Roman" w:hAnsi="Helvetica Now Text" w:cs="Times New Roman"/>
          <w:kern w:val="0"/>
          <w:sz w:val="22"/>
          <w:szCs w:val="22"/>
          <w:lang w:val="de-DE" w:eastAsia="de-DE"/>
          <w14:ligatures w14:val="none"/>
        </w:rPr>
        <w:t>Panoramic</w:t>
      </w:r>
      <w:proofErr w:type="spellEnd"/>
      <w:r w:rsidR="00E87EF3" w:rsidRPr="00E87EF3">
        <w:rPr>
          <w:rFonts w:ascii="Helvetica Now Text" w:eastAsia="Times New Roman" w:hAnsi="Helvetica Now Text" w:cs="Times New Roman"/>
          <w:kern w:val="0"/>
          <w:sz w:val="22"/>
          <w:szCs w:val="22"/>
          <w:lang w:val="de-DE" w:eastAsia="de-DE"/>
          <w14:ligatures w14:val="none"/>
        </w:rPr>
        <w:t xml:space="preserve"> iDrive, ein Projektionsdisplay über die gesamte Breite der Frontscheibe, gehört zu den zentralen Neuerungen der Fahrzeuggeneration.</w:t>
      </w:r>
    </w:p>
    <w:p w14:paraId="6232CD12" w14:textId="0646F6D0" w:rsidR="00F5375A" w:rsidRDefault="008D1451"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Pr>
          <w:rFonts w:ascii="Helvetica" w:eastAsia="DengXian" w:hAnsi="Helvetica" w:cs="Arial"/>
          <w:b/>
          <w:bCs/>
          <w:noProof/>
          <w:sz w:val="44"/>
          <w:szCs w:val="44"/>
          <w:lang w:val="de-DE"/>
        </w:rPr>
        <w:lastRenderedPageBreak/>
        <mc:AlternateContent>
          <mc:Choice Requires="wps">
            <w:drawing>
              <wp:anchor distT="0" distB="0" distL="114300" distR="114300" simplePos="0" relativeHeight="251662336" behindDoc="0" locked="0" layoutInCell="1" allowOverlap="1" wp14:anchorId="7D61A810" wp14:editId="634C29A8">
                <wp:simplePos x="0" y="0"/>
                <wp:positionH relativeFrom="margin">
                  <wp:align>left</wp:align>
                </wp:positionH>
                <wp:positionV relativeFrom="paragraph">
                  <wp:posOffset>3806825</wp:posOffset>
                </wp:positionV>
                <wp:extent cx="2849880" cy="716280"/>
                <wp:effectExtent l="0" t="0" r="0" b="7620"/>
                <wp:wrapSquare wrapText="bothSides"/>
                <wp:docPr id="17" name="Textfeld 17"/>
                <wp:cNvGraphicFramePr/>
                <a:graphic xmlns:a="http://schemas.openxmlformats.org/drawingml/2006/main">
                  <a:graphicData uri="http://schemas.microsoft.com/office/word/2010/wordprocessingShape">
                    <wps:wsp>
                      <wps:cNvSpPr txBox="1"/>
                      <wps:spPr>
                        <a:xfrm>
                          <a:off x="0" y="0"/>
                          <a:ext cx="2849880" cy="716280"/>
                        </a:xfrm>
                        <a:prstGeom prst="rect">
                          <a:avLst/>
                        </a:prstGeom>
                        <a:noFill/>
                        <a:ln w="6350">
                          <a:noFill/>
                        </a:ln>
                      </wps:spPr>
                      <wps:txbx>
                        <w:txbxContent>
                          <w:p w14:paraId="151CA50C" w14:textId="77777777"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Zahlreiche</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Besucher</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informierten</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sich</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beim</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Markteinführungswochenende</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über</w:t>
                            </w:r>
                            <w:proofErr w:type="spellEnd"/>
                            <w:r w:rsidRPr="00A94BC7">
                              <w:rPr>
                                <w:rFonts w:ascii="Helvetica Now Text Light" w:hAnsi="Helvetica Now Text Light"/>
                                <w:sz w:val="16"/>
                                <w:szCs w:val="16"/>
                              </w:rPr>
                              <w:t xml:space="preserve"> den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Regensburg.</w:t>
                            </w:r>
                          </w:p>
                          <w:p w14:paraId="0D92AFE5" w14:textId="06F483B9" w:rsidR="00A94BC7"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A810" id="Textfeld 17" o:spid="_x0000_s1028" type="#_x0000_t202" style="position:absolute;margin-left:0;margin-top:299.75pt;width:224.4pt;height:56.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WlMQIAAFoEAAAOAAAAZHJzL2Uyb0RvYy54bWysVE1vGjEQvVfqf7B8bxYoIQRliWiiVJWi&#10;JBJEORuvHVbyelzbsJv++j57gaC0p6oXM56ZnY/3nrm67hrDdsqHmmzJh2cDzpSVVNX2teTPq7sv&#10;U85CFLYShqwq+ZsK/Hr++dNV62ZqRBsylfIMRWyYta7kmxjdrCiC3KhGhDNyyiKoyTci4upfi8qL&#10;FtUbU4wGg0nRkq+cJ6lCgPe2D/J5rq+1kvFR66AiMyXHbDGfPp/rdBbzKzF79cJtarkfQ/zDFI2o&#10;LZoeS92KKNjW13+UamrpKZCOZ5KagrSupco7YJvh4MM2y41wKu8CcII7whT+X1n5sHvyrK7A3QVn&#10;VjTgaKW6qJWpGFzAp3VhhrSlQ2LsvlGH3IM/wJnW7rRv0i8WYogD6bcjuqjGJJyj6fhyOkVIInYx&#10;nIxgo3zx/rXzIX5X1LBklNyDvQyq2N2H2KceUlIzS3e1MZlBY1lb8snX80H+4BhBcWPRI+3Qz5qs&#10;2K27vPPosMeaqjes56kXSHDyrsYM9yLEJ+GhCIwNlcdHHNoQetHe4mxD/tff/CkfRCHKWQuFlTz8&#10;3AqvODM/LCi8HI7HSZL5Mj6/GOHiTyPr04jdNjcEEQ/xnpzMZsqP5mBqT80LHsMidUVIWIneJY8H&#10;8yb2usdjkmqxyEkQoRPx3i6dTKUTqgnhVfcivNvTEEHgAx20KGYf2Ohzez4W20i6zlQlnHtU9/BD&#10;wJns/WNLL+T0nrPe/xLmvwEAAP//AwBQSwMEFAAGAAgAAAAhAHDEwVbhAAAACAEAAA8AAABkcnMv&#10;ZG93bnJldi54bWxMj0FPg0AQhe8m/ofNmHizS7EoRYamIWlMjD209uJtYKdAZHeR3bbor3c96XHy&#10;Ju99X76adC/OPLrOGoT5LALBpraqMw3C4W1zl4Jwnoyi3hpG+GIHq+L6KqdM2YvZ8XnvGxFKjMsI&#10;ofV+yKR0dcua3MwObEJ2tKMmH86xkWqkSyjXvYyj6EFq6kxYaGngsuX6Y3/SCC/lZku7Ktbpd18+&#10;vx7Xw+fhPUG8vZnWTyA8T/7vGX7xAzoUgamyJ6Oc6BGCiEdIlssERIgXizSYVAiP8/geZJHL/wLF&#10;DwAAAP//AwBQSwECLQAUAAYACAAAACEAtoM4kv4AAADhAQAAEwAAAAAAAAAAAAAAAAAAAAAAW0Nv&#10;bnRlbnRfVHlwZXNdLnhtbFBLAQItABQABgAIAAAAIQA4/SH/1gAAAJQBAAALAAAAAAAAAAAAAAAA&#10;AC8BAABfcmVscy8ucmVsc1BLAQItABQABgAIAAAAIQBlmjWlMQIAAFoEAAAOAAAAAAAAAAAAAAAA&#10;AC4CAABkcnMvZTJvRG9jLnhtbFBLAQItABQABgAIAAAAIQBwxMFW4QAAAAgBAAAPAAAAAAAAAAAA&#10;AAAAAIsEAABkcnMvZG93bnJldi54bWxQSwUGAAAAAAQABADzAAAAmQUAAAAA&#10;" filled="f" stroked="f" strokeweight=".5pt">
                <v:textbox>
                  <w:txbxContent>
                    <w:p w14:paraId="151CA50C" w14:textId="77777777" w:rsidR="00A94BC7" w:rsidRPr="00A94BC7"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Zahlreiche</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Besucher</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informierten</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sich</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beim</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Markteinführungswochenende</w:t>
                      </w:r>
                      <w:proofErr w:type="spellEnd"/>
                      <w:r w:rsidRPr="00A94BC7">
                        <w:rPr>
                          <w:rFonts w:ascii="Helvetica Now Text Light" w:hAnsi="Helvetica Now Text Light"/>
                          <w:sz w:val="16"/>
                          <w:szCs w:val="16"/>
                        </w:rPr>
                        <w:t xml:space="preserve"> </w:t>
                      </w:r>
                      <w:proofErr w:type="spellStart"/>
                      <w:r w:rsidRPr="00A94BC7">
                        <w:rPr>
                          <w:rFonts w:ascii="Helvetica Now Text Light" w:hAnsi="Helvetica Now Text Light"/>
                          <w:sz w:val="16"/>
                          <w:szCs w:val="16"/>
                        </w:rPr>
                        <w:t>über</w:t>
                      </w:r>
                      <w:proofErr w:type="spellEnd"/>
                      <w:r w:rsidRPr="00A94BC7">
                        <w:rPr>
                          <w:rFonts w:ascii="Helvetica Now Text Light" w:hAnsi="Helvetica Now Text Light"/>
                          <w:sz w:val="16"/>
                          <w:szCs w:val="16"/>
                        </w:rPr>
                        <w:t xml:space="preserve"> den </w:t>
                      </w:r>
                      <w:proofErr w:type="spellStart"/>
                      <w:r w:rsidRPr="00A94BC7">
                        <w:rPr>
                          <w:rFonts w:ascii="Helvetica Now Text Light" w:hAnsi="Helvetica Now Text Light"/>
                          <w:sz w:val="16"/>
                          <w:szCs w:val="16"/>
                        </w:rPr>
                        <w:t>neuen</w:t>
                      </w:r>
                      <w:proofErr w:type="spellEnd"/>
                      <w:r w:rsidRPr="00A94BC7">
                        <w:rPr>
                          <w:rFonts w:ascii="Helvetica Now Text Light" w:hAnsi="Helvetica Now Text Light"/>
                          <w:sz w:val="16"/>
                          <w:szCs w:val="16"/>
                        </w:rPr>
                        <w:t xml:space="preserve"> BMW iX3 </w:t>
                      </w:r>
                      <w:proofErr w:type="spellStart"/>
                      <w:r w:rsidRPr="00A94BC7">
                        <w:rPr>
                          <w:rFonts w:ascii="Helvetica Now Text Light" w:hAnsi="Helvetica Now Text Light"/>
                          <w:sz w:val="16"/>
                          <w:szCs w:val="16"/>
                        </w:rPr>
                        <w:t>bei</w:t>
                      </w:r>
                      <w:proofErr w:type="spellEnd"/>
                      <w:r w:rsidRPr="00A94BC7">
                        <w:rPr>
                          <w:rFonts w:ascii="Helvetica Now Text Light" w:hAnsi="Helvetica Now Text Light"/>
                          <w:sz w:val="16"/>
                          <w:szCs w:val="16"/>
                        </w:rPr>
                        <w:t xml:space="preserve"> Hofmann Automobile in Regensburg.</w:t>
                      </w:r>
                    </w:p>
                    <w:p w14:paraId="0D92AFE5" w14:textId="06F483B9" w:rsidR="00A94BC7" w:rsidRPr="001F1736" w:rsidRDefault="00A94BC7" w:rsidP="00A94BC7">
                      <w:pPr>
                        <w:rPr>
                          <w:rFonts w:ascii="Helvetica Now Text Light" w:hAnsi="Helvetica Now Text Light"/>
                          <w:sz w:val="16"/>
                          <w:szCs w:val="16"/>
                        </w:rPr>
                      </w:pPr>
                      <w:proofErr w:type="spellStart"/>
                      <w:r w:rsidRPr="00A94BC7">
                        <w:rPr>
                          <w:rFonts w:ascii="Helvetica Now Text Light" w:hAnsi="Helvetica Now Text Light"/>
                          <w:sz w:val="16"/>
                          <w:szCs w:val="16"/>
                        </w:rPr>
                        <w:t>Foto</w:t>
                      </w:r>
                      <w:proofErr w:type="spellEnd"/>
                      <w:r w:rsidRPr="00A94BC7">
                        <w:rPr>
                          <w:rFonts w:ascii="Helvetica Now Text Light" w:hAnsi="Helvetica Now Text Light"/>
                          <w:sz w:val="16"/>
                          <w:szCs w:val="16"/>
                        </w:rPr>
                        <w:t>: Hofmann Automobile</w:t>
                      </w:r>
                    </w:p>
                  </w:txbxContent>
                </v:textbox>
                <w10:wrap type="square" anchorx="margin"/>
              </v:shape>
            </w:pict>
          </mc:Fallback>
        </mc:AlternateContent>
      </w:r>
      <w:r>
        <w:rPr>
          <w:rFonts w:ascii="Helvetica Now Text" w:eastAsia="Times New Roman" w:hAnsi="Helvetica Now Text" w:cs="Times New Roman"/>
          <w:i/>
          <w:iCs/>
          <w:noProof/>
          <w:kern w:val="0"/>
          <w:sz w:val="22"/>
          <w:szCs w:val="22"/>
          <w:lang w:val="de-DE" w:eastAsia="de-DE"/>
          <w14:ligatures w14:val="none"/>
        </w:rPr>
        <w:drawing>
          <wp:anchor distT="0" distB="360045" distL="114300" distR="114300" simplePos="0" relativeHeight="251660288" behindDoc="0" locked="0" layoutInCell="1" allowOverlap="1" wp14:anchorId="2C0A4188" wp14:editId="26DB6030">
            <wp:simplePos x="0" y="0"/>
            <wp:positionH relativeFrom="margin">
              <wp:align>left</wp:align>
            </wp:positionH>
            <wp:positionV relativeFrom="paragraph">
              <wp:posOffset>476250</wp:posOffset>
            </wp:positionV>
            <wp:extent cx="3794760" cy="2843530"/>
            <wp:effectExtent l="0" t="635"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9476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EBA" w:rsidRPr="00A37EBA">
        <w:rPr>
          <w:rFonts w:ascii="Helvetica Now Text" w:eastAsia="Times New Roman" w:hAnsi="Helvetica Now Text" w:cs="Times New Roman"/>
          <w:kern w:val="0"/>
          <w:sz w:val="22"/>
          <w:szCs w:val="22"/>
          <w:lang w:val="de-DE" w:eastAsia="de-DE"/>
          <w14:ligatures w14:val="none"/>
        </w:rPr>
        <w:t>„</w:t>
      </w:r>
      <w:r w:rsidR="00F5375A" w:rsidRPr="00F5375A">
        <w:rPr>
          <w:rFonts w:ascii="Helvetica Now Text" w:eastAsia="Times New Roman" w:hAnsi="Helvetica Now Text" w:cs="Times New Roman"/>
          <w:kern w:val="0"/>
          <w:sz w:val="22"/>
          <w:szCs w:val="22"/>
          <w:lang w:val="de-DE" w:eastAsia="de-DE"/>
          <w14:ligatures w14:val="none"/>
        </w:rPr>
        <w:t>Das große Interesse unserer Besucherinnen und Besucher am Wochenende zeigt, wie stark das Thema elektrischer Antrieb inzwischen in der Region angekommen ist“, sagt Florian Hofmann, Geschäftsführer von Hofmann Automobile. „Gleichzeitig zeigt sich, wie groß die Nachfrage nach der neuen Fahrzeuggeneration von BMW ist. Das freut uns als BMW</w:t>
      </w:r>
      <w:r w:rsidR="00F5375A">
        <w:rPr>
          <w:rFonts w:ascii="Helvetica Now Text" w:eastAsia="Times New Roman" w:hAnsi="Helvetica Now Text" w:cs="Times New Roman"/>
          <w:kern w:val="0"/>
          <w:sz w:val="22"/>
          <w:szCs w:val="22"/>
          <w:lang w:val="de-DE" w:eastAsia="de-DE"/>
          <w14:ligatures w14:val="none"/>
        </w:rPr>
        <w:t>-</w:t>
      </w:r>
      <w:r w:rsidR="00F5375A" w:rsidRPr="00F5375A">
        <w:rPr>
          <w:rFonts w:ascii="Helvetica Now Text" w:eastAsia="Times New Roman" w:hAnsi="Helvetica Now Text" w:cs="Times New Roman"/>
          <w:kern w:val="0"/>
          <w:sz w:val="22"/>
          <w:szCs w:val="22"/>
          <w:lang w:val="de-DE" w:eastAsia="de-DE"/>
          <w14:ligatures w14:val="none"/>
        </w:rPr>
        <w:t>Partner und Spezialist für Elektromobilität besonders.“</w:t>
      </w:r>
    </w:p>
    <w:p w14:paraId="36703DB1" w14:textId="5CB9E27D" w:rsidR="00BA38B2" w:rsidRPr="00BA38B2" w:rsidRDefault="00BA38B2"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BA38B2">
        <w:rPr>
          <w:rFonts w:ascii="Helvetica Now Text" w:eastAsia="Times New Roman" w:hAnsi="Helvetica Now Text" w:cs="Times New Roman"/>
          <w:kern w:val="0"/>
          <w:sz w:val="22"/>
          <w:szCs w:val="22"/>
          <w:lang w:val="de-DE" w:eastAsia="de-DE"/>
          <w14:ligatures w14:val="none"/>
        </w:rPr>
        <w:t>Während der Veranstaltung standen</w:t>
      </w:r>
      <w:r w:rsidR="008D1451">
        <w:rPr>
          <w:rFonts w:ascii="Helvetica Now Text" w:eastAsia="Times New Roman" w:hAnsi="Helvetica Now Text" w:cs="Times New Roman"/>
          <w:kern w:val="0"/>
          <w:sz w:val="22"/>
          <w:szCs w:val="22"/>
          <w:lang w:val="de-DE" w:eastAsia="de-DE"/>
          <w14:ligatures w14:val="none"/>
        </w:rPr>
        <w:t xml:space="preserve"> </w:t>
      </w:r>
      <w:r w:rsidRPr="00BA38B2">
        <w:rPr>
          <w:rFonts w:ascii="Helvetica Now Text" w:eastAsia="Times New Roman" w:hAnsi="Helvetica Now Text" w:cs="Times New Roman"/>
          <w:kern w:val="0"/>
          <w:sz w:val="22"/>
          <w:szCs w:val="22"/>
          <w:lang w:val="de-DE" w:eastAsia="de-DE"/>
          <w14:ligatures w14:val="none"/>
        </w:rPr>
        <w:t>insbesondere Fragen zu Reichweite, Ladegeschwindigkeit, Lieferzeiten und Probefahrmöglichkeiten im Mittelpunkt vieler Gespräche. An mehreren Standorten konnten bereits erste Probefahrten vereinbart werden, darüber hinaus wurden zahlreiche weitere Interessenten für Testfahrten registriert.</w:t>
      </w:r>
    </w:p>
    <w:p w14:paraId="0CD28EF2" w14:textId="77777777" w:rsidR="00F5375A" w:rsidRDefault="00F5375A"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p>
    <w:p w14:paraId="6D870A3B" w14:textId="57AFC2D7" w:rsidR="00BA38B2" w:rsidRPr="00BA38B2" w:rsidRDefault="00BA38B2"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BA38B2">
        <w:rPr>
          <w:rFonts w:ascii="Helvetica Now Text" w:eastAsia="Times New Roman" w:hAnsi="Helvetica Now Text" w:cs="Times New Roman"/>
          <w:kern w:val="0"/>
          <w:sz w:val="22"/>
          <w:szCs w:val="22"/>
          <w:lang w:val="de-DE" w:eastAsia="de-DE"/>
          <w14:ligatures w14:val="none"/>
        </w:rPr>
        <w:t>Der BMW iX3 kann ab sofort an allen Standorten von Hofmann Automobile näher kennengelernt werden.</w:t>
      </w:r>
    </w:p>
    <w:p w14:paraId="4DD80ED9" w14:textId="130F6D85" w:rsidR="00BA38B2" w:rsidRPr="001F1736" w:rsidRDefault="00BA38B2" w:rsidP="00BA38B2">
      <w:pPr>
        <w:spacing w:before="100" w:beforeAutospacing="1" w:after="100" w:afterAutospacing="1"/>
        <w:rPr>
          <w:rFonts w:ascii="Helvetica Now Text" w:eastAsia="Times New Roman" w:hAnsi="Helvetica Now Text" w:cs="Times New Roman"/>
          <w:kern w:val="0"/>
          <w:sz w:val="22"/>
          <w:szCs w:val="22"/>
          <w:lang w:val="de-DE" w:eastAsia="de-DE"/>
          <w14:ligatures w14:val="none"/>
        </w:rPr>
      </w:pPr>
      <w:r w:rsidRPr="00BA38B2">
        <w:rPr>
          <w:rFonts w:ascii="Helvetica Now Text" w:eastAsia="Times New Roman" w:hAnsi="Helvetica Now Text" w:cs="Times New Roman"/>
          <w:kern w:val="0"/>
          <w:sz w:val="22"/>
          <w:szCs w:val="22"/>
          <w:lang w:val="de-DE" w:eastAsia="de-DE"/>
          <w14:ligatures w14:val="none"/>
        </w:rPr>
        <w:t xml:space="preserve">Parallel arbeitet BMW bereits an weiteren Modellen auf Basis der neuen Plattformgeneration. So hat der Hersteller kürzlich den erfolgreichen Abschluss der Wintertests des kommenden vollelektrischen BMW i3 bestätigt – ein weiteres Modell der „Neuen Klasse“, das </w:t>
      </w:r>
      <w:r w:rsidR="00EA5ABB">
        <w:rPr>
          <w:rFonts w:ascii="Helvetica Now Text" w:eastAsia="Times New Roman" w:hAnsi="Helvetica Now Text" w:cs="Times New Roman"/>
          <w:kern w:val="0"/>
          <w:sz w:val="22"/>
          <w:szCs w:val="22"/>
          <w:lang w:val="de-DE" w:eastAsia="de-DE"/>
          <w14:ligatures w14:val="none"/>
        </w:rPr>
        <w:t xml:space="preserve">am </w:t>
      </w:r>
      <w:r w:rsidR="00EA5ABB" w:rsidRPr="00EA5ABB">
        <w:rPr>
          <w:rFonts w:ascii="Helvetica Now Text" w:eastAsia="Times New Roman" w:hAnsi="Helvetica Now Text" w:cs="Times New Roman"/>
          <w:kern w:val="0"/>
          <w:sz w:val="22"/>
          <w:szCs w:val="22"/>
          <w:lang w:val="de-DE" w:eastAsia="de-DE"/>
          <w14:ligatures w14:val="none"/>
        </w:rPr>
        <w:t>18. März 2026 seine Design Premiere feiert</w:t>
      </w:r>
      <w:r w:rsidR="00EA5ABB">
        <w:rPr>
          <w:rFonts w:ascii="Helvetica Now Text" w:eastAsia="Times New Roman" w:hAnsi="Helvetica Now Text" w:cs="Times New Roman"/>
          <w:kern w:val="0"/>
          <w:sz w:val="22"/>
          <w:szCs w:val="22"/>
          <w:lang w:val="de-DE" w:eastAsia="de-DE"/>
          <w14:ligatures w14:val="none"/>
        </w:rPr>
        <w:t>.</w:t>
      </w:r>
    </w:p>
    <w:p w14:paraId="571AAA2E" w14:textId="6B773817" w:rsidR="005D6DBB" w:rsidRPr="00F5375A" w:rsidRDefault="009451D6" w:rsidP="00F5375A">
      <w:pPr>
        <w:spacing w:before="100" w:beforeAutospacing="1" w:after="100" w:afterAutospacing="1"/>
        <w:rPr>
          <w:rStyle w:val="Hyperlink"/>
          <w:rFonts w:ascii="Helvetica Now Text" w:eastAsia="Times New Roman" w:hAnsi="Helvetica Now Text" w:cs="Times New Roman"/>
          <w:color w:val="auto"/>
          <w:kern w:val="0"/>
          <w:sz w:val="22"/>
          <w:szCs w:val="22"/>
          <w:u w:val="none"/>
          <w:lang w:val="de-DE" w:eastAsia="de-DE"/>
          <w14:ligatures w14:val="none"/>
        </w:rPr>
      </w:pPr>
      <w:r w:rsidRPr="009451D6">
        <w:rPr>
          <w:rFonts w:ascii="Helvetica Now Text" w:eastAsia="Times New Roman" w:hAnsi="Helvetica Now Text" w:cs="Times New Roman"/>
          <w:b/>
          <w:bCs/>
          <w:kern w:val="0"/>
          <w:sz w:val="28"/>
          <w:szCs w:val="28"/>
          <w:lang w:val="de-DE" w:eastAsia="de-DE"/>
          <w14:ligatures w14:val="none"/>
        </w:rPr>
        <w:t>Über Hofmann Automobile:</w:t>
      </w:r>
      <w:r w:rsidRPr="009451D6">
        <w:rPr>
          <w:rFonts w:ascii="Helvetica Now Text" w:eastAsia="Times New Roman" w:hAnsi="Helvetica Now Text" w:cs="Times New Roman"/>
          <w:kern w:val="0"/>
          <w:sz w:val="28"/>
          <w:szCs w:val="28"/>
          <w:lang w:val="de-DE" w:eastAsia="de-DE"/>
          <w14:ligatures w14:val="none"/>
        </w:rPr>
        <w:br/>
      </w:r>
      <w:r w:rsidRPr="009451D6">
        <w:rPr>
          <w:rFonts w:ascii="Helvetica Now Text" w:eastAsia="Times New Roman" w:hAnsi="Helvetica Now Text" w:cs="Times New Roman"/>
          <w:kern w:val="0"/>
          <w:sz w:val="22"/>
          <w:szCs w:val="22"/>
          <w:lang w:val="de-DE" w:eastAsia="de-DE"/>
          <w14:ligatures w14:val="none"/>
        </w:rPr>
        <w:t xml:space="preserve">Wir sind Ihr Partner für Freiheit und Mobilität. Wir bieten das Beste von BMW, MINI und XPENG und begleiten unsere Kunden seit </w:t>
      </w:r>
      <w:r w:rsidR="001F1736">
        <w:rPr>
          <w:rFonts w:ascii="Helvetica Now Text" w:eastAsia="Times New Roman" w:hAnsi="Helvetica Now Text" w:cs="Times New Roman"/>
          <w:kern w:val="0"/>
          <w:sz w:val="22"/>
          <w:szCs w:val="22"/>
          <w:lang w:val="de-DE" w:eastAsia="de-DE"/>
          <w14:ligatures w14:val="none"/>
        </w:rPr>
        <w:t>über</w:t>
      </w:r>
      <w:r w:rsidRPr="009451D6">
        <w:rPr>
          <w:rFonts w:ascii="Helvetica Now Text" w:eastAsia="Times New Roman" w:hAnsi="Helvetica Now Text" w:cs="Times New Roman"/>
          <w:kern w:val="0"/>
          <w:sz w:val="22"/>
          <w:szCs w:val="22"/>
          <w:lang w:val="de-DE" w:eastAsia="de-DE"/>
          <w14:ligatures w14:val="none"/>
        </w:rPr>
        <w:t xml:space="preserve"> 75 Jahren auf ihrer Reise. Unsere Autohäuser in Ingolstadt, Regensburg, Pfaffenhofen, Abensberg, Neuburg </w:t>
      </w:r>
      <w:proofErr w:type="spellStart"/>
      <w:r w:rsidRPr="009451D6">
        <w:rPr>
          <w:rFonts w:ascii="Helvetica Now Text" w:eastAsia="Times New Roman" w:hAnsi="Helvetica Now Text" w:cs="Times New Roman"/>
          <w:kern w:val="0"/>
          <w:sz w:val="22"/>
          <w:szCs w:val="22"/>
          <w:lang w:val="de-DE" w:eastAsia="de-DE"/>
          <w14:ligatures w14:val="none"/>
        </w:rPr>
        <w:t>a.d.</w:t>
      </w:r>
      <w:proofErr w:type="spellEnd"/>
      <w:r w:rsidRPr="009451D6">
        <w:rPr>
          <w:rFonts w:ascii="Helvetica Now Text" w:eastAsia="Times New Roman" w:hAnsi="Helvetica Now Text" w:cs="Times New Roman"/>
          <w:kern w:val="0"/>
          <w:sz w:val="22"/>
          <w:szCs w:val="22"/>
          <w:lang w:val="de-DE" w:eastAsia="de-DE"/>
          <w14:ligatures w14:val="none"/>
        </w:rPr>
        <w:t xml:space="preserve"> Donau und Mertingen stehen für individuelle Beratung, erstklassigen Service und langjähriges Vertrauen. Wir sind Ihr verlässlicher Begleiter für Neu- oder Gebrauchtwagen und als Home </w:t>
      </w:r>
      <w:proofErr w:type="spellStart"/>
      <w:r w:rsidRPr="009451D6">
        <w:rPr>
          <w:rFonts w:ascii="Helvetica Now Text" w:eastAsia="Times New Roman" w:hAnsi="Helvetica Now Text" w:cs="Times New Roman"/>
          <w:kern w:val="0"/>
          <w:sz w:val="22"/>
          <w:szCs w:val="22"/>
          <w:lang w:val="de-DE" w:eastAsia="de-DE"/>
          <w14:ligatures w14:val="none"/>
        </w:rPr>
        <w:t>of</w:t>
      </w:r>
      <w:proofErr w:type="spellEnd"/>
      <w:r w:rsidRPr="009451D6">
        <w:rPr>
          <w:rFonts w:ascii="Helvetica Now Text" w:eastAsia="Times New Roman" w:hAnsi="Helvetica Now Text" w:cs="Times New Roman"/>
          <w:kern w:val="0"/>
          <w:sz w:val="22"/>
          <w:szCs w:val="22"/>
          <w:lang w:val="de-DE" w:eastAsia="de-DE"/>
          <w14:ligatures w14:val="none"/>
        </w:rPr>
        <w:t xml:space="preserve"> Electro Ihr Spezialist für Elektromobilität.</w:t>
      </w:r>
    </w:p>
    <w:sectPr w:rsidR="005D6DBB" w:rsidRPr="00F5375A" w:rsidSect="00E114E8">
      <w:headerReference w:type="default" r:id="rId14"/>
      <w:pgSz w:w="11905" w:h="16840"/>
      <w:pgMar w:top="1985" w:right="1440" w:bottom="1985" w:left="1440" w:header="720"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8180" w14:textId="77777777" w:rsidR="002347ED" w:rsidRDefault="002347ED">
      <w:r>
        <w:separator/>
      </w:r>
    </w:p>
  </w:endnote>
  <w:endnote w:type="continuationSeparator" w:id="0">
    <w:p w14:paraId="087D38D3" w14:textId="77777777" w:rsidR="002347ED" w:rsidRDefault="002347ED">
      <w:r>
        <w:continuationSeparator/>
      </w:r>
    </w:p>
  </w:endnote>
  <w:endnote w:type="continuationNotice" w:id="1">
    <w:p w14:paraId="75594AA1" w14:textId="77777777" w:rsidR="002347ED" w:rsidRDefault="00234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ow Text Light">
    <w:panose1 w:val="020B0404030202020204"/>
    <w:charset w:val="00"/>
    <w:family w:val="swiss"/>
    <w:notTrueType/>
    <w:pitch w:val="variable"/>
    <w:sig w:usb0="A000006F" w:usb1="00008471" w:usb2="00000000" w:usb3="00000000" w:csb0="00000093" w:csb1="00000000"/>
  </w:font>
  <w:font w:name="Helvetica Now Text">
    <w:panose1 w:val="020B0504030202020204"/>
    <w:charset w:val="00"/>
    <w:family w:val="swiss"/>
    <w:notTrueType/>
    <w:pitch w:val="variable"/>
    <w:sig w:usb0="A000006F" w:usb1="0000847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C19E" w14:textId="77777777" w:rsidR="002347ED" w:rsidRDefault="002347ED">
      <w:r>
        <w:separator/>
      </w:r>
    </w:p>
  </w:footnote>
  <w:footnote w:type="continuationSeparator" w:id="0">
    <w:p w14:paraId="6F62F57D" w14:textId="77777777" w:rsidR="002347ED" w:rsidRDefault="002347ED">
      <w:r>
        <w:continuationSeparator/>
      </w:r>
    </w:p>
  </w:footnote>
  <w:footnote w:type="continuationNotice" w:id="1">
    <w:p w14:paraId="76B94A8B" w14:textId="77777777" w:rsidR="002347ED" w:rsidRDefault="002347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E147" w14:textId="6FB0094B" w:rsidR="00B02414" w:rsidRDefault="00F83FBF">
    <w:pPr>
      <w:jc w:val="right"/>
    </w:pPr>
    <w:r w:rsidRPr="00F83FBF">
      <w:rPr>
        <w:noProof/>
      </w:rPr>
      <w:drawing>
        <wp:anchor distT="0" distB="0" distL="114300" distR="114300" simplePos="0" relativeHeight="251663360" behindDoc="1" locked="0" layoutInCell="1" allowOverlap="1" wp14:anchorId="6CFA28C0" wp14:editId="789CAE3C">
          <wp:simplePos x="0" y="0"/>
          <wp:positionH relativeFrom="column">
            <wp:posOffset>4008120</wp:posOffset>
          </wp:positionH>
          <wp:positionV relativeFrom="paragraph">
            <wp:posOffset>-1303020</wp:posOffset>
          </wp:positionV>
          <wp:extent cx="2987040" cy="298704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87040" cy="29870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67BF47F5" wp14:editId="39B719CA">
              <wp:simplePos x="0" y="0"/>
              <wp:positionH relativeFrom="margin">
                <wp:align>center</wp:align>
              </wp:positionH>
              <wp:positionV relativeFrom="paragraph">
                <wp:posOffset>79375</wp:posOffset>
              </wp:positionV>
              <wp:extent cx="1691640" cy="243840"/>
              <wp:effectExtent l="0" t="0" r="3810" b="3810"/>
              <wp:wrapTight wrapText="bothSides">
                <wp:wrapPolygon edited="0">
                  <wp:start x="0" y="0"/>
                  <wp:lineTo x="0" y="20250"/>
                  <wp:lineTo x="21405" y="20250"/>
                  <wp:lineTo x="21405" y="0"/>
                  <wp:lineTo x="0" y="0"/>
                </wp:wrapPolygon>
              </wp:wrapTight>
              <wp:docPr id="2" name="Grafik 1"/>
              <wp:cNvGraphicFramePr/>
              <a:graphic xmlns:a="http://schemas.openxmlformats.org/drawingml/2006/main">
                <a:graphicData uri="http://schemas.microsoft.com/office/word/2010/wordprocessingGroup">
                  <wpg:wgp>
                    <wpg:cNvGrpSpPr/>
                    <wpg:grpSpPr>
                      <a:xfrm>
                        <a:off x="0" y="0"/>
                        <a:ext cx="1691640" cy="243840"/>
                        <a:chOff x="0" y="0"/>
                        <a:chExt cx="1294519" cy="186983"/>
                      </a:xfrm>
                      <a:solidFill>
                        <a:srgbClr val="000000"/>
                      </a:solidFill>
                    </wpg:grpSpPr>
                    <wps:wsp>
                      <wps:cNvPr id="3" name="Freihandform: Form 3"/>
                      <wps:cNvSpPr/>
                      <wps:spPr>
                        <a:xfrm>
                          <a:off x="190731" y="0"/>
                          <a:ext cx="176031" cy="186983"/>
                        </a:xfrm>
                        <a:custGeom>
                          <a:avLst/>
                          <a:gdLst>
                            <a:gd name="connsiteX0" fmla="*/ 137850 w 176031"/>
                            <a:gd name="connsiteY0" fmla="*/ 129313 h 186983"/>
                            <a:gd name="connsiteX1" fmla="*/ 117968 w 176031"/>
                            <a:gd name="connsiteY1" fmla="*/ 152459 h 186983"/>
                            <a:gd name="connsiteX2" fmla="*/ 88050 w 176031"/>
                            <a:gd name="connsiteY2" fmla="*/ 160463 h 186983"/>
                            <a:gd name="connsiteX3" fmla="*/ 58123 w 176031"/>
                            <a:gd name="connsiteY3" fmla="*/ 152459 h 186983"/>
                            <a:gd name="connsiteX4" fmla="*/ 38224 w 176031"/>
                            <a:gd name="connsiteY4" fmla="*/ 129287 h 186983"/>
                            <a:gd name="connsiteX5" fmla="*/ 31147 w 176031"/>
                            <a:gd name="connsiteY5" fmla="*/ 93457 h 186983"/>
                            <a:gd name="connsiteX6" fmla="*/ 38224 w 176031"/>
                            <a:gd name="connsiteY6" fmla="*/ 57592 h 186983"/>
                            <a:gd name="connsiteX7" fmla="*/ 58123 w 176031"/>
                            <a:gd name="connsiteY7" fmla="*/ 34446 h 186983"/>
                            <a:gd name="connsiteX8" fmla="*/ 88050 w 176031"/>
                            <a:gd name="connsiteY8" fmla="*/ 26442 h 186983"/>
                            <a:gd name="connsiteX9" fmla="*/ 118003 w 176031"/>
                            <a:gd name="connsiteY9" fmla="*/ 34446 h 186983"/>
                            <a:gd name="connsiteX10" fmla="*/ 137885 w 176031"/>
                            <a:gd name="connsiteY10" fmla="*/ 57592 h 186983"/>
                            <a:gd name="connsiteX11" fmla="*/ 144884 w 176031"/>
                            <a:gd name="connsiteY11" fmla="*/ 93457 h 186983"/>
                            <a:gd name="connsiteX12" fmla="*/ 137850 w 176031"/>
                            <a:gd name="connsiteY12" fmla="*/ 129313 h 186983"/>
                            <a:gd name="connsiteX13" fmla="*/ 134234 w 176031"/>
                            <a:gd name="connsiteY13" fmla="*/ 11655 h 186983"/>
                            <a:gd name="connsiteX14" fmla="*/ 88041 w 176031"/>
                            <a:gd name="connsiteY14" fmla="*/ 0 h 186983"/>
                            <a:gd name="connsiteX15" fmla="*/ 41875 w 176031"/>
                            <a:gd name="connsiteY15" fmla="*/ 11655 h 186983"/>
                            <a:gd name="connsiteX16" fmla="*/ 10979 w 176031"/>
                            <a:gd name="connsiteY16" fmla="*/ 44509 h 186983"/>
                            <a:gd name="connsiteX17" fmla="*/ 0 w 176031"/>
                            <a:gd name="connsiteY17" fmla="*/ 93466 h 186983"/>
                            <a:gd name="connsiteX18" fmla="*/ 10953 w 176031"/>
                            <a:gd name="connsiteY18" fmla="*/ 142422 h 186983"/>
                            <a:gd name="connsiteX19" fmla="*/ 41858 w 176031"/>
                            <a:gd name="connsiteY19" fmla="*/ 175302 h 186983"/>
                            <a:gd name="connsiteX20" fmla="*/ 88050 w 176031"/>
                            <a:gd name="connsiteY20" fmla="*/ 186983 h 186983"/>
                            <a:gd name="connsiteX21" fmla="*/ 134243 w 176031"/>
                            <a:gd name="connsiteY21" fmla="*/ 175302 h 186983"/>
                            <a:gd name="connsiteX22" fmla="*/ 165104 w 176031"/>
                            <a:gd name="connsiteY22" fmla="*/ 142448 h 186983"/>
                            <a:gd name="connsiteX23" fmla="*/ 176031 w 176031"/>
                            <a:gd name="connsiteY23" fmla="*/ 93466 h 186983"/>
                            <a:gd name="connsiteX24" fmla="*/ 165104 w 176031"/>
                            <a:gd name="connsiteY24" fmla="*/ 44509 h 186983"/>
                            <a:gd name="connsiteX25" fmla="*/ 134243 w 176031"/>
                            <a:gd name="connsiteY25" fmla="*/ 11655 h 186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6031" h="186983">
                              <a:moveTo>
                                <a:pt x="137850" y="129313"/>
                              </a:moveTo>
                              <a:cubicBezTo>
                                <a:pt x="133161" y="139411"/>
                                <a:pt x="126534" y="147129"/>
                                <a:pt x="117968" y="152459"/>
                              </a:cubicBezTo>
                              <a:cubicBezTo>
                                <a:pt x="109403" y="157798"/>
                                <a:pt x="99436" y="160463"/>
                                <a:pt x="88050" y="160463"/>
                              </a:cubicBezTo>
                              <a:cubicBezTo>
                                <a:pt x="76664" y="160463"/>
                                <a:pt x="66680" y="157798"/>
                                <a:pt x="58123" y="152459"/>
                              </a:cubicBezTo>
                              <a:cubicBezTo>
                                <a:pt x="49558" y="147129"/>
                                <a:pt x="42931" y="139394"/>
                                <a:pt x="38224" y="129287"/>
                              </a:cubicBezTo>
                              <a:cubicBezTo>
                                <a:pt x="33517" y="119173"/>
                                <a:pt x="31147" y="107232"/>
                                <a:pt x="31147" y="93457"/>
                              </a:cubicBezTo>
                              <a:cubicBezTo>
                                <a:pt x="31147" y="79682"/>
                                <a:pt x="33509" y="67681"/>
                                <a:pt x="38224" y="57592"/>
                              </a:cubicBezTo>
                              <a:cubicBezTo>
                                <a:pt x="42931" y="47494"/>
                                <a:pt x="49567" y="39776"/>
                                <a:pt x="58123" y="34446"/>
                              </a:cubicBezTo>
                              <a:cubicBezTo>
                                <a:pt x="66689" y="29107"/>
                                <a:pt x="76656" y="26442"/>
                                <a:pt x="88050" y="26442"/>
                              </a:cubicBezTo>
                              <a:cubicBezTo>
                                <a:pt x="99445" y="26442"/>
                                <a:pt x="109420" y="29107"/>
                                <a:pt x="118003" y="34446"/>
                              </a:cubicBezTo>
                              <a:cubicBezTo>
                                <a:pt x="126586" y="39776"/>
                                <a:pt x="133222" y="47494"/>
                                <a:pt x="137885" y="57592"/>
                              </a:cubicBezTo>
                              <a:cubicBezTo>
                                <a:pt x="142548" y="67681"/>
                                <a:pt x="144884" y="79630"/>
                                <a:pt x="144884" y="93457"/>
                              </a:cubicBezTo>
                              <a:cubicBezTo>
                                <a:pt x="144884" y="107284"/>
                                <a:pt x="142540" y="119224"/>
                                <a:pt x="137850" y="129313"/>
                              </a:cubicBezTo>
                              <a:moveTo>
                                <a:pt x="134234" y="11655"/>
                              </a:moveTo>
                              <a:cubicBezTo>
                                <a:pt x="120945" y="3894"/>
                                <a:pt x="105544" y="0"/>
                                <a:pt x="88041" y="0"/>
                              </a:cubicBezTo>
                              <a:cubicBezTo>
                                <a:pt x="70539" y="0"/>
                                <a:pt x="55156" y="3885"/>
                                <a:pt x="41875" y="11655"/>
                              </a:cubicBezTo>
                              <a:cubicBezTo>
                                <a:pt x="28603" y="19416"/>
                                <a:pt x="18307" y="30371"/>
                                <a:pt x="10979" y="44509"/>
                              </a:cubicBezTo>
                              <a:cubicBezTo>
                                <a:pt x="3651" y="58639"/>
                                <a:pt x="0" y="74949"/>
                                <a:pt x="0" y="93466"/>
                              </a:cubicBezTo>
                              <a:cubicBezTo>
                                <a:pt x="0" y="111982"/>
                                <a:pt x="3642" y="128284"/>
                                <a:pt x="10953" y="142422"/>
                              </a:cubicBezTo>
                              <a:cubicBezTo>
                                <a:pt x="18264" y="156552"/>
                                <a:pt x="28568" y="167515"/>
                                <a:pt x="41858" y="175302"/>
                              </a:cubicBezTo>
                              <a:cubicBezTo>
                                <a:pt x="55147" y="183089"/>
                                <a:pt x="70547" y="186983"/>
                                <a:pt x="88050" y="186983"/>
                              </a:cubicBezTo>
                              <a:cubicBezTo>
                                <a:pt x="105553" y="186983"/>
                                <a:pt x="120945" y="183081"/>
                                <a:pt x="134243" y="175302"/>
                              </a:cubicBezTo>
                              <a:cubicBezTo>
                                <a:pt x="147532" y="167515"/>
                                <a:pt x="157819" y="156569"/>
                                <a:pt x="165104" y="142448"/>
                              </a:cubicBezTo>
                              <a:cubicBezTo>
                                <a:pt x="172389" y="128344"/>
                                <a:pt x="176031" y="112017"/>
                                <a:pt x="176031" y="93466"/>
                              </a:cubicBezTo>
                              <a:cubicBezTo>
                                <a:pt x="176031" y="74914"/>
                                <a:pt x="172389" y="58639"/>
                                <a:pt x="165104" y="44509"/>
                              </a:cubicBezTo>
                              <a:cubicBezTo>
                                <a:pt x="157819" y="30371"/>
                                <a:pt x="147532" y="19416"/>
                                <a:pt x="134243" y="11655"/>
                              </a:cubicBezTo>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ihandform: Form 4"/>
                      <wps:cNvSpPr/>
                      <wps:spPr>
                        <a:xfrm>
                          <a:off x="395365" y="4024"/>
                          <a:ext cx="124093" cy="178866"/>
                        </a:xfrm>
                        <a:custGeom>
                          <a:avLst/>
                          <a:gdLst>
                            <a:gd name="connsiteX0" fmla="*/ 0 w 124093"/>
                            <a:gd name="connsiteY0" fmla="*/ 0 h 178866"/>
                            <a:gd name="connsiteX1" fmla="*/ 0 w 124093"/>
                            <a:gd name="connsiteY1" fmla="*/ 178867 h 178866"/>
                            <a:gd name="connsiteX2" fmla="*/ 30022 w 124093"/>
                            <a:gd name="connsiteY2" fmla="*/ 178867 h 178866"/>
                            <a:gd name="connsiteX3" fmla="*/ 30022 w 124093"/>
                            <a:gd name="connsiteY3" fmla="*/ 100232 h 178866"/>
                            <a:gd name="connsiteX4" fmla="*/ 115745 w 124093"/>
                            <a:gd name="connsiteY4" fmla="*/ 100232 h 178866"/>
                            <a:gd name="connsiteX5" fmla="*/ 115745 w 124093"/>
                            <a:gd name="connsiteY5" fmla="*/ 74170 h 178866"/>
                            <a:gd name="connsiteX6" fmla="*/ 30022 w 124093"/>
                            <a:gd name="connsiteY6" fmla="*/ 74170 h 178866"/>
                            <a:gd name="connsiteX7" fmla="*/ 30022 w 124093"/>
                            <a:gd name="connsiteY7" fmla="*/ 26564 h 178866"/>
                            <a:gd name="connsiteX8" fmla="*/ 124094 w 124093"/>
                            <a:gd name="connsiteY8" fmla="*/ 26564 h 178866"/>
                            <a:gd name="connsiteX9" fmla="*/ 124094 w 124093"/>
                            <a:gd name="connsiteY9" fmla="*/ 0 h 178866"/>
                            <a:gd name="connsiteX10" fmla="*/ 0 w 124093"/>
                            <a:gd name="connsiteY10" fmla="*/ 0 h 178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4093" h="178866">
                              <a:moveTo>
                                <a:pt x="0" y="0"/>
                              </a:moveTo>
                              <a:lnTo>
                                <a:pt x="0" y="178867"/>
                              </a:lnTo>
                              <a:lnTo>
                                <a:pt x="30022" y="178867"/>
                              </a:lnTo>
                              <a:lnTo>
                                <a:pt x="30022" y="100232"/>
                              </a:lnTo>
                              <a:lnTo>
                                <a:pt x="115745" y="100232"/>
                              </a:lnTo>
                              <a:lnTo>
                                <a:pt x="115745" y="74170"/>
                              </a:lnTo>
                              <a:lnTo>
                                <a:pt x="30022" y="74170"/>
                              </a:lnTo>
                              <a:lnTo>
                                <a:pt x="30022" y="26564"/>
                              </a:lnTo>
                              <a:lnTo>
                                <a:pt x="124094" y="26564"/>
                              </a:lnTo>
                              <a:lnTo>
                                <a:pt x="124094" y="0"/>
                              </a:lnTo>
                              <a:lnTo>
                                <a:pt x="0" y="0"/>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ihandform: Form 5"/>
                      <wps:cNvSpPr/>
                      <wps:spPr>
                        <a:xfrm>
                          <a:off x="549074" y="4015"/>
                          <a:ext cx="186344" cy="178892"/>
                        </a:xfrm>
                        <a:custGeom>
                          <a:avLst/>
                          <a:gdLst>
                            <a:gd name="connsiteX0" fmla="*/ 104757 w 186344"/>
                            <a:gd name="connsiteY0" fmla="*/ 105268 h 178892"/>
                            <a:gd name="connsiteX1" fmla="*/ 96780 w 186344"/>
                            <a:gd name="connsiteY1" fmla="*/ 130170 h 178892"/>
                            <a:gd name="connsiteX2" fmla="*/ 93570 w 186344"/>
                            <a:gd name="connsiteY2" fmla="*/ 140700 h 178892"/>
                            <a:gd name="connsiteX3" fmla="*/ 93068 w 186344"/>
                            <a:gd name="connsiteY3" fmla="*/ 138935 h 178892"/>
                            <a:gd name="connsiteX4" fmla="*/ 87912 w 186344"/>
                            <a:gd name="connsiteY4" fmla="*/ 122694 h 178892"/>
                            <a:gd name="connsiteX5" fmla="*/ 82271 w 186344"/>
                            <a:gd name="connsiteY5" fmla="*/ 105389 h 178892"/>
                            <a:gd name="connsiteX6" fmla="*/ 42325 w 186344"/>
                            <a:gd name="connsiteY6" fmla="*/ 0 h 178892"/>
                            <a:gd name="connsiteX7" fmla="*/ 0 w 186344"/>
                            <a:gd name="connsiteY7" fmla="*/ 0 h 178892"/>
                            <a:gd name="connsiteX8" fmla="*/ 0 w 186344"/>
                            <a:gd name="connsiteY8" fmla="*/ 178884 h 178892"/>
                            <a:gd name="connsiteX9" fmla="*/ 28949 w 186344"/>
                            <a:gd name="connsiteY9" fmla="*/ 178884 h 178892"/>
                            <a:gd name="connsiteX10" fmla="*/ 28949 w 186344"/>
                            <a:gd name="connsiteY10" fmla="*/ 81845 h 178892"/>
                            <a:gd name="connsiteX11" fmla="*/ 28690 w 186344"/>
                            <a:gd name="connsiteY11" fmla="*/ 63190 h 178892"/>
                            <a:gd name="connsiteX12" fmla="*/ 27937 w 186344"/>
                            <a:gd name="connsiteY12" fmla="*/ 42908 h 178892"/>
                            <a:gd name="connsiteX13" fmla="*/ 27478 w 186344"/>
                            <a:gd name="connsiteY13" fmla="*/ 33892 h 178892"/>
                            <a:gd name="connsiteX14" fmla="*/ 30256 w 186344"/>
                            <a:gd name="connsiteY14" fmla="*/ 42657 h 178892"/>
                            <a:gd name="connsiteX15" fmla="*/ 34313 w 186344"/>
                            <a:gd name="connsiteY15" fmla="*/ 54806 h 178892"/>
                            <a:gd name="connsiteX16" fmla="*/ 38804 w 186344"/>
                            <a:gd name="connsiteY16" fmla="*/ 67620 h 178892"/>
                            <a:gd name="connsiteX17" fmla="*/ 43891 w 186344"/>
                            <a:gd name="connsiteY17" fmla="*/ 81845 h 178892"/>
                            <a:gd name="connsiteX18" fmla="*/ 80765 w 186344"/>
                            <a:gd name="connsiteY18" fmla="*/ 178884 h 178892"/>
                            <a:gd name="connsiteX19" fmla="*/ 105821 w 186344"/>
                            <a:gd name="connsiteY19" fmla="*/ 178884 h 178892"/>
                            <a:gd name="connsiteX20" fmla="*/ 142436 w 186344"/>
                            <a:gd name="connsiteY20" fmla="*/ 81586 h 178892"/>
                            <a:gd name="connsiteX21" fmla="*/ 150032 w 186344"/>
                            <a:gd name="connsiteY21" fmla="*/ 60170 h 178892"/>
                            <a:gd name="connsiteX22" fmla="*/ 156443 w 186344"/>
                            <a:gd name="connsiteY22" fmla="*/ 41455 h 178892"/>
                            <a:gd name="connsiteX23" fmla="*/ 158623 w 186344"/>
                            <a:gd name="connsiteY23" fmla="*/ 34472 h 178892"/>
                            <a:gd name="connsiteX24" fmla="*/ 157923 w 186344"/>
                            <a:gd name="connsiteY24" fmla="*/ 54901 h 178892"/>
                            <a:gd name="connsiteX25" fmla="*/ 157637 w 186344"/>
                            <a:gd name="connsiteY25" fmla="*/ 81594 h 178892"/>
                            <a:gd name="connsiteX26" fmla="*/ 157637 w 186344"/>
                            <a:gd name="connsiteY26" fmla="*/ 178893 h 178892"/>
                            <a:gd name="connsiteX27" fmla="*/ 186344 w 186344"/>
                            <a:gd name="connsiteY27" fmla="*/ 178893 h 178892"/>
                            <a:gd name="connsiteX28" fmla="*/ 186344 w 186344"/>
                            <a:gd name="connsiteY28" fmla="*/ 9 h 178892"/>
                            <a:gd name="connsiteX29" fmla="*/ 144010 w 186344"/>
                            <a:gd name="connsiteY29" fmla="*/ 9 h 178892"/>
                            <a:gd name="connsiteX30" fmla="*/ 104766 w 186344"/>
                            <a:gd name="connsiteY30" fmla="*/ 105276 h 17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86344" h="178892">
                              <a:moveTo>
                                <a:pt x="104757" y="105268"/>
                              </a:moveTo>
                              <a:cubicBezTo>
                                <a:pt x="102205" y="113055"/>
                                <a:pt x="99548" y="121362"/>
                                <a:pt x="96780" y="130170"/>
                              </a:cubicBezTo>
                              <a:cubicBezTo>
                                <a:pt x="95629" y="133856"/>
                                <a:pt x="94556" y="137360"/>
                                <a:pt x="93570" y="140700"/>
                              </a:cubicBezTo>
                              <a:cubicBezTo>
                                <a:pt x="93406" y="140112"/>
                                <a:pt x="93233" y="139532"/>
                                <a:pt x="93068" y="138935"/>
                              </a:cubicBezTo>
                              <a:cubicBezTo>
                                <a:pt x="91433" y="133579"/>
                                <a:pt x="89729" y="128163"/>
                                <a:pt x="87912" y="122694"/>
                              </a:cubicBezTo>
                              <a:cubicBezTo>
                                <a:pt x="86112" y="117226"/>
                                <a:pt x="84235" y="111463"/>
                                <a:pt x="82271" y="105389"/>
                              </a:cubicBezTo>
                              <a:lnTo>
                                <a:pt x="42325" y="0"/>
                              </a:lnTo>
                              <a:lnTo>
                                <a:pt x="0" y="0"/>
                              </a:lnTo>
                              <a:lnTo>
                                <a:pt x="0" y="178884"/>
                              </a:lnTo>
                              <a:lnTo>
                                <a:pt x="28949" y="178884"/>
                              </a:lnTo>
                              <a:lnTo>
                                <a:pt x="28949" y="81845"/>
                              </a:lnTo>
                              <a:cubicBezTo>
                                <a:pt x="28949" y="75892"/>
                                <a:pt x="28863" y="69680"/>
                                <a:pt x="28690" y="63190"/>
                              </a:cubicBezTo>
                              <a:cubicBezTo>
                                <a:pt x="28525" y="56701"/>
                                <a:pt x="28266" y="49943"/>
                                <a:pt x="27937" y="42908"/>
                              </a:cubicBezTo>
                              <a:cubicBezTo>
                                <a:pt x="27824" y="39958"/>
                                <a:pt x="27669" y="36947"/>
                                <a:pt x="27478" y="33892"/>
                              </a:cubicBezTo>
                              <a:cubicBezTo>
                                <a:pt x="28387" y="36877"/>
                                <a:pt x="29321" y="39811"/>
                                <a:pt x="30256" y="42657"/>
                              </a:cubicBezTo>
                              <a:cubicBezTo>
                                <a:pt x="31553" y="46681"/>
                                <a:pt x="32912" y="50730"/>
                                <a:pt x="34313" y="54806"/>
                              </a:cubicBezTo>
                              <a:cubicBezTo>
                                <a:pt x="35715" y="58890"/>
                                <a:pt x="37212" y="63155"/>
                                <a:pt x="38804" y="67620"/>
                              </a:cubicBezTo>
                              <a:cubicBezTo>
                                <a:pt x="40404" y="72076"/>
                                <a:pt x="42091" y="76818"/>
                                <a:pt x="43891" y="81845"/>
                              </a:cubicBezTo>
                              <a:lnTo>
                                <a:pt x="80765" y="178884"/>
                              </a:lnTo>
                              <a:lnTo>
                                <a:pt x="105821" y="178884"/>
                              </a:lnTo>
                              <a:lnTo>
                                <a:pt x="142436" y="81586"/>
                              </a:lnTo>
                              <a:cubicBezTo>
                                <a:pt x="145152" y="73841"/>
                                <a:pt x="147687" y="66703"/>
                                <a:pt x="150032" y="60170"/>
                              </a:cubicBezTo>
                              <a:cubicBezTo>
                                <a:pt x="152377" y="53638"/>
                                <a:pt x="154522" y="47399"/>
                                <a:pt x="156443" y="41455"/>
                              </a:cubicBezTo>
                              <a:cubicBezTo>
                                <a:pt x="157179" y="39196"/>
                                <a:pt x="157897" y="36860"/>
                                <a:pt x="158623" y="34472"/>
                              </a:cubicBezTo>
                              <a:cubicBezTo>
                                <a:pt x="158286" y="42259"/>
                                <a:pt x="158044" y="49086"/>
                                <a:pt x="157923" y="54901"/>
                              </a:cubicBezTo>
                              <a:cubicBezTo>
                                <a:pt x="157732" y="63562"/>
                                <a:pt x="157637" y="72457"/>
                                <a:pt x="157637" y="81594"/>
                              </a:cubicBezTo>
                              <a:lnTo>
                                <a:pt x="157637" y="178893"/>
                              </a:lnTo>
                              <a:lnTo>
                                <a:pt x="186344" y="178893"/>
                              </a:lnTo>
                              <a:lnTo>
                                <a:pt x="186344" y="9"/>
                              </a:lnTo>
                              <a:lnTo>
                                <a:pt x="144010" y="9"/>
                              </a:lnTo>
                              <a:lnTo>
                                <a:pt x="104766" y="105276"/>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Form 6"/>
                      <wps:cNvSpPr/>
                      <wps:spPr>
                        <a:xfrm>
                          <a:off x="968076" y="4007"/>
                          <a:ext cx="148396" cy="178884"/>
                        </a:xfrm>
                        <a:custGeom>
                          <a:avLst/>
                          <a:gdLst>
                            <a:gd name="connsiteX0" fmla="*/ 119318 w 148396"/>
                            <a:gd name="connsiteY0" fmla="*/ 107474 h 178884"/>
                            <a:gd name="connsiteX1" fmla="*/ 119543 w 148396"/>
                            <a:gd name="connsiteY1" fmla="*/ 125498 h 178884"/>
                            <a:gd name="connsiteX2" fmla="*/ 120062 w 148396"/>
                            <a:gd name="connsiteY2" fmla="*/ 139489 h 178884"/>
                            <a:gd name="connsiteX3" fmla="*/ 111566 w 148396"/>
                            <a:gd name="connsiteY3" fmla="*/ 124139 h 178884"/>
                            <a:gd name="connsiteX4" fmla="*/ 101608 w 148396"/>
                            <a:gd name="connsiteY4" fmla="*/ 107344 h 178884"/>
                            <a:gd name="connsiteX5" fmla="*/ 33976 w 148396"/>
                            <a:gd name="connsiteY5" fmla="*/ 0 h 178884"/>
                            <a:gd name="connsiteX6" fmla="*/ 0 w 148396"/>
                            <a:gd name="connsiteY6" fmla="*/ 0 h 178884"/>
                            <a:gd name="connsiteX7" fmla="*/ 0 w 148396"/>
                            <a:gd name="connsiteY7" fmla="*/ 178884 h 178884"/>
                            <a:gd name="connsiteX8" fmla="*/ 29330 w 148396"/>
                            <a:gd name="connsiteY8" fmla="*/ 178884 h 178884"/>
                            <a:gd name="connsiteX9" fmla="*/ 29330 w 148396"/>
                            <a:gd name="connsiteY9" fmla="*/ 82087 h 178884"/>
                            <a:gd name="connsiteX10" fmla="*/ 29105 w 148396"/>
                            <a:gd name="connsiteY10" fmla="*/ 64350 h 178884"/>
                            <a:gd name="connsiteX11" fmla="*/ 28473 w 148396"/>
                            <a:gd name="connsiteY11" fmla="*/ 43713 h 178884"/>
                            <a:gd name="connsiteX12" fmla="*/ 28318 w 148396"/>
                            <a:gd name="connsiteY12" fmla="*/ 39750 h 178884"/>
                            <a:gd name="connsiteX13" fmla="*/ 31458 w 148396"/>
                            <a:gd name="connsiteY13" fmla="*/ 45383 h 178884"/>
                            <a:gd name="connsiteX14" fmla="*/ 42290 w 148396"/>
                            <a:gd name="connsiteY14" fmla="*/ 63977 h 178884"/>
                            <a:gd name="connsiteX15" fmla="*/ 53564 w 148396"/>
                            <a:gd name="connsiteY15" fmla="*/ 82468 h 178884"/>
                            <a:gd name="connsiteX16" fmla="*/ 114681 w 148396"/>
                            <a:gd name="connsiteY16" fmla="*/ 178884 h 178884"/>
                            <a:gd name="connsiteX17" fmla="*/ 148397 w 148396"/>
                            <a:gd name="connsiteY17" fmla="*/ 178884 h 178884"/>
                            <a:gd name="connsiteX18" fmla="*/ 148397 w 148396"/>
                            <a:gd name="connsiteY18" fmla="*/ 0 h 178884"/>
                            <a:gd name="connsiteX19" fmla="*/ 119318 w 148396"/>
                            <a:gd name="connsiteY19" fmla="*/ 0 h 178884"/>
                            <a:gd name="connsiteX20" fmla="*/ 119318 w 148396"/>
                            <a:gd name="connsiteY20" fmla="*/ 107466 h 178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8396" h="178884">
                              <a:moveTo>
                                <a:pt x="119318" y="107474"/>
                              </a:moveTo>
                              <a:cubicBezTo>
                                <a:pt x="119275" y="113003"/>
                                <a:pt x="119353" y="119017"/>
                                <a:pt x="119543" y="125498"/>
                              </a:cubicBezTo>
                              <a:cubicBezTo>
                                <a:pt x="119664" y="129642"/>
                                <a:pt x="119828" y="134306"/>
                                <a:pt x="120062" y="139489"/>
                              </a:cubicBezTo>
                              <a:cubicBezTo>
                                <a:pt x="117034" y="133960"/>
                                <a:pt x="114196" y="128838"/>
                                <a:pt x="111566" y="124139"/>
                              </a:cubicBezTo>
                              <a:cubicBezTo>
                                <a:pt x="108192" y="118134"/>
                                <a:pt x="104869" y="112536"/>
                                <a:pt x="101608" y="107344"/>
                              </a:cubicBezTo>
                              <a:lnTo>
                                <a:pt x="33976" y="0"/>
                              </a:lnTo>
                              <a:lnTo>
                                <a:pt x="0" y="0"/>
                              </a:lnTo>
                              <a:lnTo>
                                <a:pt x="0" y="178884"/>
                              </a:lnTo>
                              <a:lnTo>
                                <a:pt x="29330" y="178884"/>
                              </a:lnTo>
                              <a:lnTo>
                                <a:pt x="29330" y="82087"/>
                              </a:lnTo>
                              <a:cubicBezTo>
                                <a:pt x="29330" y="76645"/>
                                <a:pt x="29252" y="70735"/>
                                <a:pt x="29105" y="64350"/>
                              </a:cubicBezTo>
                              <a:cubicBezTo>
                                <a:pt x="28949" y="57964"/>
                                <a:pt x="28750" y="51085"/>
                                <a:pt x="28473" y="43713"/>
                              </a:cubicBezTo>
                              <a:cubicBezTo>
                                <a:pt x="28430" y="42389"/>
                                <a:pt x="28369" y="41065"/>
                                <a:pt x="28318" y="39750"/>
                              </a:cubicBezTo>
                              <a:cubicBezTo>
                                <a:pt x="29295" y="41541"/>
                                <a:pt x="30342" y="43419"/>
                                <a:pt x="31458" y="45383"/>
                              </a:cubicBezTo>
                              <a:cubicBezTo>
                                <a:pt x="34850" y="51345"/>
                                <a:pt x="38458" y="57549"/>
                                <a:pt x="42290" y="63977"/>
                              </a:cubicBezTo>
                              <a:cubicBezTo>
                                <a:pt x="46123" y="70406"/>
                                <a:pt x="49887" y="76576"/>
                                <a:pt x="53564" y="82468"/>
                              </a:cubicBezTo>
                              <a:lnTo>
                                <a:pt x="114681" y="178884"/>
                              </a:lnTo>
                              <a:lnTo>
                                <a:pt x="148397" y="178884"/>
                              </a:lnTo>
                              <a:lnTo>
                                <a:pt x="148397" y="0"/>
                              </a:lnTo>
                              <a:lnTo>
                                <a:pt x="119318" y="0"/>
                              </a:lnTo>
                              <a:lnTo>
                                <a:pt x="119318" y="107466"/>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Form 7"/>
                      <wps:cNvSpPr/>
                      <wps:spPr>
                        <a:xfrm>
                          <a:off x="1146123" y="4015"/>
                          <a:ext cx="148396" cy="178884"/>
                        </a:xfrm>
                        <a:custGeom>
                          <a:avLst/>
                          <a:gdLst>
                            <a:gd name="connsiteX0" fmla="*/ 119318 w 148396"/>
                            <a:gd name="connsiteY0" fmla="*/ 9 h 178884"/>
                            <a:gd name="connsiteX1" fmla="*/ 119318 w 148396"/>
                            <a:gd name="connsiteY1" fmla="*/ 107474 h 178884"/>
                            <a:gd name="connsiteX2" fmla="*/ 119543 w 148396"/>
                            <a:gd name="connsiteY2" fmla="*/ 125498 h 178884"/>
                            <a:gd name="connsiteX3" fmla="*/ 120062 w 148396"/>
                            <a:gd name="connsiteY3" fmla="*/ 139489 h 178884"/>
                            <a:gd name="connsiteX4" fmla="*/ 111566 w 148396"/>
                            <a:gd name="connsiteY4" fmla="*/ 124139 h 178884"/>
                            <a:gd name="connsiteX5" fmla="*/ 101608 w 148396"/>
                            <a:gd name="connsiteY5" fmla="*/ 107336 h 178884"/>
                            <a:gd name="connsiteX6" fmla="*/ 33976 w 148396"/>
                            <a:gd name="connsiteY6" fmla="*/ 0 h 178884"/>
                            <a:gd name="connsiteX7" fmla="*/ 0 w 148396"/>
                            <a:gd name="connsiteY7" fmla="*/ 0 h 178884"/>
                            <a:gd name="connsiteX8" fmla="*/ 0 w 148396"/>
                            <a:gd name="connsiteY8" fmla="*/ 178876 h 178884"/>
                            <a:gd name="connsiteX9" fmla="*/ 29330 w 148396"/>
                            <a:gd name="connsiteY9" fmla="*/ 178876 h 178884"/>
                            <a:gd name="connsiteX10" fmla="*/ 29330 w 148396"/>
                            <a:gd name="connsiteY10" fmla="*/ 82096 h 178884"/>
                            <a:gd name="connsiteX11" fmla="*/ 29105 w 148396"/>
                            <a:gd name="connsiteY11" fmla="*/ 64350 h 178884"/>
                            <a:gd name="connsiteX12" fmla="*/ 28473 w 148396"/>
                            <a:gd name="connsiteY12" fmla="*/ 43722 h 178884"/>
                            <a:gd name="connsiteX13" fmla="*/ 28318 w 148396"/>
                            <a:gd name="connsiteY13" fmla="*/ 39759 h 178884"/>
                            <a:gd name="connsiteX14" fmla="*/ 31458 w 148396"/>
                            <a:gd name="connsiteY14" fmla="*/ 45392 h 178884"/>
                            <a:gd name="connsiteX15" fmla="*/ 42290 w 148396"/>
                            <a:gd name="connsiteY15" fmla="*/ 63986 h 178884"/>
                            <a:gd name="connsiteX16" fmla="*/ 53564 w 148396"/>
                            <a:gd name="connsiteY16" fmla="*/ 82477 h 178884"/>
                            <a:gd name="connsiteX17" fmla="*/ 114681 w 148396"/>
                            <a:gd name="connsiteY17" fmla="*/ 178884 h 178884"/>
                            <a:gd name="connsiteX18" fmla="*/ 148397 w 148396"/>
                            <a:gd name="connsiteY18" fmla="*/ 178884 h 178884"/>
                            <a:gd name="connsiteX19" fmla="*/ 148397 w 148396"/>
                            <a:gd name="connsiteY19" fmla="*/ 9 h 178884"/>
                            <a:gd name="connsiteX20" fmla="*/ 119318 w 148396"/>
                            <a:gd name="connsiteY20" fmla="*/ 9 h 178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8396" h="178884">
                              <a:moveTo>
                                <a:pt x="119318" y="9"/>
                              </a:moveTo>
                              <a:lnTo>
                                <a:pt x="119318" y="107474"/>
                              </a:lnTo>
                              <a:cubicBezTo>
                                <a:pt x="119275" y="112995"/>
                                <a:pt x="119353" y="118999"/>
                                <a:pt x="119543" y="125498"/>
                              </a:cubicBezTo>
                              <a:cubicBezTo>
                                <a:pt x="119664" y="129642"/>
                                <a:pt x="119846" y="134306"/>
                                <a:pt x="120062" y="139489"/>
                              </a:cubicBezTo>
                              <a:cubicBezTo>
                                <a:pt x="117034" y="133960"/>
                                <a:pt x="114196" y="128838"/>
                                <a:pt x="111566" y="124139"/>
                              </a:cubicBezTo>
                              <a:cubicBezTo>
                                <a:pt x="108192" y="118134"/>
                                <a:pt x="104869" y="112536"/>
                                <a:pt x="101608" y="107336"/>
                              </a:cubicBezTo>
                              <a:lnTo>
                                <a:pt x="33976" y="0"/>
                              </a:lnTo>
                              <a:lnTo>
                                <a:pt x="0" y="0"/>
                              </a:lnTo>
                              <a:lnTo>
                                <a:pt x="0" y="178876"/>
                              </a:lnTo>
                              <a:lnTo>
                                <a:pt x="29330" y="178876"/>
                              </a:lnTo>
                              <a:lnTo>
                                <a:pt x="29330" y="82096"/>
                              </a:lnTo>
                              <a:cubicBezTo>
                                <a:pt x="29330" y="76654"/>
                                <a:pt x="29252" y="70735"/>
                                <a:pt x="29105" y="64350"/>
                              </a:cubicBezTo>
                              <a:cubicBezTo>
                                <a:pt x="28949" y="57973"/>
                                <a:pt x="28750" y="51085"/>
                                <a:pt x="28473" y="43722"/>
                              </a:cubicBezTo>
                              <a:cubicBezTo>
                                <a:pt x="28430" y="42389"/>
                                <a:pt x="28370" y="41074"/>
                                <a:pt x="28318" y="39759"/>
                              </a:cubicBezTo>
                              <a:cubicBezTo>
                                <a:pt x="29295" y="41550"/>
                                <a:pt x="30342" y="43410"/>
                                <a:pt x="31458" y="45392"/>
                              </a:cubicBezTo>
                              <a:cubicBezTo>
                                <a:pt x="34850" y="51353"/>
                                <a:pt x="38458" y="57557"/>
                                <a:pt x="42290" y="63986"/>
                              </a:cubicBezTo>
                              <a:cubicBezTo>
                                <a:pt x="46123" y="70406"/>
                                <a:pt x="49887" y="76567"/>
                                <a:pt x="53564" y="82477"/>
                              </a:cubicBezTo>
                              <a:lnTo>
                                <a:pt x="114681" y="178884"/>
                              </a:lnTo>
                              <a:lnTo>
                                <a:pt x="148397" y="178884"/>
                              </a:lnTo>
                              <a:lnTo>
                                <a:pt x="148397" y="9"/>
                              </a:lnTo>
                              <a:lnTo>
                                <a:pt x="119318" y="9"/>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afik 1"/>
                      <wpg:cNvGrpSpPr/>
                      <wpg:grpSpPr>
                        <a:xfrm>
                          <a:off x="0" y="4024"/>
                          <a:ext cx="161400" cy="178875"/>
                          <a:chOff x="0" y="4024"/>
                          <a:chExt cx="161400" cy="178875"/>
                        </a:xfrm>
                        <a:solidFill>
                          <a:srgbClr val="000000"/>
                        </a:solidFill>
                      </wpg:grpSpPr>
                      <wps:wsp>
                        <wps:cNvPr id="12" name="Freihandform: Form 12"/>
                        <wps:cNvSpPr/>
                        <wps:spPr>
                          <a:xfrm>
                            <a:off x="0" y="4024"/>
                            <a:ext cx="28447" cy="178875"/>
                          </a:xfrm>
                          <a:custGeom>
                            <a:avLst/>
                            <a:gdLst>
                              <a:gd name="connsiteX0" fmla="*/ 0 w 28447"/>
                              <a:gd name="connsiteY0" fmla="*/ 0 h 178875"/>
                              <a:gd name="connsiteX1" fmla="*/ 28447 w 28447"/>
                              <a:gd name="connsiteY1" fmla="*/ 0 h 178875"/>
                              <a:gd name="connsiteX2" fmla="*/ 28447 w 28447"/>
                              <a:gd name="connsiteY2" fmla="*/ 178876 h 178875"/>
                              <a:gd name="connsiteX3" fmla="*/ 0 w 28447"/>
                              <a:gd name="connsiteY3" fmla="*/ 178876 h 178875"/>
                            </a:gdLst>
                            <a:ahLst/>
                            <a:cxnLst>
                              <a:cxn ang="0">
                                <a:pos x="connsiteX0" y="connsiteY0"/>
                              </a:cxn>
                              <a:cxn ang="0">
                                <a:pos x="connsiteX1" y="connsiteY1"/>
                              </a:cxn>
                              <a:cxn ang="0">
                                <a:pos x="connsiteX2" y="connsiteY2"/>
                              </a:cxn>
                              <a:cxn ang="0">
                                <a:pos x="connsiteX3" y="connsiteY3"/>
                              </a:cxn>
                            </a:cxnLst>
                            <a:rect l="l" t="t" r="r" b="b"/>
                            <a:pathLst>
                              <a:path w="28447" h="178875">
                                <a:moveTo>
                                  <a:pt x="0" y="0"/>
                                </a:moveTo>
                                <a:lnTo>
                                  <a:pt x="28447" y="0"/>
                                </a:lnTo>
                                <a:lnTo>
                                  <a:pt x="28447" y="178876"/>
                                </a:lnTo>
                                <a:lnTo>
                                  <a:pt x="0" y="178876"/>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Form 13"/>
                        <wps:cNvSpPr/>
                        <wps:spPr>
                          <a:xfrm>
                            <a:off x="73057" y="4024"/>
                            <a:ext cx="88344" cy="178866"/>
                          </a:xfrm>
                          <a:custGeom>
                            <a:avLst/>
                            <a:gdLst>
                              <a:gd name="connsiteX0" fmla="*/ 59300 w 88344"/>
                              <a:gd name="connsiteY0" fmla="*/ 0 h 178866"/>
                              <a:gd name="connsiteX1" fmla="*/ 59300 w 88344"/>
                              <a:gd name="connsiteY1" fmla="*/ 71817 h 178866"/>
                              <a:gd name="connsiteX2" fmla="*/ 0 w 88344"/>
                              <a:gd name="connsiteY2" fmla="*/ 71817 h 178866"/>
                              <a:gd name="connsiteX3" fmla="*/ 0 w 88344"/>
                              <a:gd name="connsiteY3" fmla="*/ 96935 h 178866"/>
                              <a:gd name="connsiteX4" fmla="*/ 59300 w 88344"/>
                              <a:gd name="connsiteY4" fmla="*/ 96935 h 178866"/>
                              <a:gd name="connsiteX5" fmla="*/ 59300 w 88344"/>
                              <a:gd name="connsiteY5" fmla="*/ 178867 h 178866"/>
                              <a:gd name="connsiteX6" fmla="*/ 88344 w 88344"/>
                              <a:gd name="connsiteY6" fmla="*/ 178867 h 178866"/>
                              <a:gd name="connsiteX7" fmla="*/ 88344 w 88344"/>
                              <a:gd name="connsiteY7" fmla="*/ 0 h 178866"/>
                              <a:gd name="connsiteX8" fmla="*/ 59300 w 88344"/>
                              <a:gd name="connsiteY8" fmla="*/ 0 h 178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344" h="178866">
                                <a:moveTo>
                                  <a:pt x="59300" y="0"/>
                                </a:moveTo>
                                <a:lnTo>
                                  <a:pt x="59300" y="71817"/>
                                </a:lnTo>
                                <a:lnTo>
                                  <a:pt x="0" y="71817"/>
                                </a:lnTo>
                                <a:lnTo>
                                  <a:pt x="0" y="96935"/>
                                </a:lnTo>
                                <a:lnTo>
                                  <a:pt x="59300" y="96935"/>
                                </a:lnTo>
                                <a:lnTo>
                                  <a:pt x="59300" y="178867"/>
                                </a:lnTo>
                                <a:lnTo>
                                  <a:pt x="88344" y="178867"/>
                                </a:lnTo>
                                <a:lnTo>
                                  <a:pt x="88344" y="0"/>
                                </a:lnTo>
                                <a:lnTo>
                                  <a:pt x="59300" y="0"/>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 name="Grafik 1"/>
                      <wpg:cNvGrpSpPr/>
                      <wpg:grpSpPr>
                        <a:xfrm>
                          <a:off x="764661" y="4024"/>
                          <a:ext cx="173902" cy="178875"/>
                          <a:chOff x="764661" y="4024"/>
                          <a:chExt cx="173902" cy="178875"/>
                        </a:xfrm>
                        <a:solidFill>
                          <a:srgbClr val="000000"/>
                        </a:solidFill>
                      </wpg:grpSpPr>
                      <wps:wsp>
                        <wps:cNvPr id="10" name="Freihandform: Form 10"/>
                        <wps:cNvSpPr/>
                        <wps:spPr>
                          <a:xfrm>
                            <a:off x="874532" y="56191"/>
                            <a:ext cx="64032" cy="126700"/>
                          </a:xfrm>
                          <a:custGeom>
                            <a:avLst/>
                            <a:gdLst>
                              <a:gd name="connsiteX0" fmla="*/ 0 w 64032"/>
                              <a:gd name="connsiteY0" fmla="*/ 40191 h 126700"/>
                              <a:gd name="connsiteX1" fmla="*/ 6290 w 64032"/>
                              <a:gd name="connsiteY1" fmla="*/ 56856 h 126700"/>
                              <a:gd name="connsiteX2" fmla="*/ 15764 w 64032"/>
                              <a:gd name="connsiteY2" fmla="*/ 81984 h 126700"/>
                              <a:gd name="connsiteX3" fmla="*/ 32635 w 64032"/>
                              <a:gd name="connsiteY3" fmla="*/ 126700 h 126700"/>
                              <a:gd name="connsiteX4" fmla="*/ 64033 w 64032"/>
                              <a:gd name="connsiteY4" fmla="*/ 126700 h 126700"/>
                              <a:gd name="connsiteX5" fmla="*/ 14215 w 64032"/>
                              <a:gd name="connsiteY5" fmla="*/ 0 h 126700"/>
                              <a:gd name="connsiteX6" fmla="*/ 0 w 64032"/>
                              <a:gd name="connsiteY6" fmla="*/ 40191 h 12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32" h="126700">
                                <a:moveTo>
                                  <a:pt x="0" y="40191"/>
                                </a:moveTo>
                                <a:lnTo>
                                  <a:pt x="6290" y="56856"/>
                                </a:lnTo>
                                <a:lnTo>
                                  <a:pt x="15764" y="81984"/>
                                </a:lnTo>
                                <a:lnTo>
                                  <a:pt x="32635" y="126700"/>
                                </a:lnTo>
                                <a:lnTo>
                                  <a:pt x="64033" y="126700"/>
                                </a:lnTo>
                                <a:lnTo>
                                  <a:pt x="14215" y="0"/>
                                </a:lnTo>
                                <a:lnTo>
                                  <a:pt x="0" y="40191"/>
                                </a:ln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Form 11"/>
                        <wps:cNvSpPr/>
                        <wps:spPr>
                          <a:xfrm>
                            <a:off x="764661" y="4024"/>
                            <a:ext cx="96027" cy="178875"/>
                          </a:xfrm>
                          <a:custGeom>
                            <a:avLst/>
                            <a:gdLst>
                              <a:gd name="connsiteX0" fmla="*/ 47257 w 96027"/>
                              <a:gd name="connsiteY0" fmla="*/ 134150 h 178875"/>
                              <a:gd name="connsiteX1" fmla="*/ 56583 w 96027"/>
                              <a:gd name="connsiteY1" fmla="*/ 109032 h 178875"/>
                              <a:gd name="connsiteX2" fmla="*/ 72979 w 96027"/>
                              <a:gd name="connsiteY2" fmla="*/ 64877 h 178875"/>
                              <a:gd name="connsiteX3" fmla="*/ 77928 w 96027"/>
                              <a:gd name="connsiteY3" fmla="*/ 51111 h 178875"/>
                              <a:gd name="connsiteX4" fmla="*/ 96027 w 96027"/>
                              <a:gd name="connsiteY4" fmla="*/ 0 h 178875"/>
                              <a:gd name="connsiteX5" fmla="*/ 68765 w 96027"/>
                              <a:gd name="connsiteY5" fmla="*/ 0 h 178875"/>
                              <a:gd name="connsiteX6" fmla="*/ 0 w 96027"/>
                              <a:gd name="connsiteY6" fmla="*/ 178876 h 178875"/>
                              <a:gd name="connsiteX7" fmla="*/ 30645 w 96027"/>
                              <a:gd name="connsiteY7" fmla="*/ 178876 h 178875"/>
                              <a:gd name="connsiteX8" fmla="*/ 47248 w 96027"/>
                              <a:gd name="connsiteY8" fmla="*/ 134159 h 17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6027" h="178875">
                                <a:moveTo>
                                  <a:pt x="47257" y="134150"/>
                                </a:moveTo>
                                <a:lnTo>
                                  <a:pt x="56583" y="109032"/>
                                </a:lnTo>
                                <a:lnTo>
                                  <a:pt x="72979" y="64877"/>
                                </a:lnTo>
                                <a:cubicBezTo>
                                  <a:pt x="74666" y="60196"/>
                                  <a:pt x="76318" y="55610"/>
                                  <a:pt x="77928" y="51111"/>
                                </a:cubicBezTo>
                                <a:lnTo>
                                  <a:pt x="96027" y="0"/>
                                </a:lnTo>
                                <a:lnTo>
                                  <a:pt x="68765" y="0"/>
                                </a:lnTo>
                                <a:cubicBezTo>
                                  <a:pt x="68765" y="0"/>
                                  <a:pt x="0" y="178876"/>
                                  <a:pt x="0" y="178876"/>
                                </a:cubicBezTo>
                                <a:lnTo>
                                  <a:pt x="30645" y="178876"/>
                                </a:lnTo>
                                <a:cubicBezTo>
                                  <a:pt x="30645" y="178876"/>
                                  <a:pt x="47248" y="134159"/>
                                  <a:pt x="47248" y="134159"/>
                                </a:cubicBezTo>
                                <a:close/>
                              </a:path>
                            </a:pathLst>
                          </a:custGeom>
                          <a:solidFill>
                            <a:srgbClr val="000000"/>
                          </a:solidFill>
                          <a:ln w="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afik 1" style="position:absolute;margin-left:0;margin-top:6.25pt;width:133.2pt;height:19.2pt;z-index:251662336;mso-position-horizontal:center;mso-position-horizontal-relative:margin;mso-width-relative:margin;mso-height-relative:margin" coordsize="12945,1869" o:spid="_x0000_s1026" w14:anchorId="4094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2f9xgAANKkAAAOAAAAZHJzL2Uyb0RvYy54bWzsXW2PIzeO/n7A/QejPy6w6VK9VyOTRTa5&#10;CQ4IsgGSwyYfPW73C85t+2zP9CS//h6SpSqybJdU05kku+MEGNtdoqgXkqIeUqrP//b+aTV7t9zt&#10;HzfrV1fus+RqtlwvNreP6/tXV//z4+u/1lez/WG+vp2vNuvlq6tflvurv33xn//x+fP2ZpluHjar&#10;2+VuhkrW+5vn7aurh8Nhe3N9vV88LJ/m+8822+UaD+82u6f5AT9399e3u/kzan9aXadJUl4/b3a3&#10;291msdzv8dev5eHVF1z/3d1ycfjH3d1+eZitXl2hbQf+d8f/vqF/r7/4fH5zv5tvHx4XbTPmH9CK&#10;p/njGky7qr6eH+azt7vHo6qeHhe7zX5zd/hssXm63tzdPS6W3Af0xiWD3nyz27zdcl/ub57vt90w&#10;YWgH4/TB1S6+e/f9bvZ4++oqvZqt50+Yom9287vH/505Gpvn7f0Ninyz2/6w/X7X/uFeflF339/t&#10;nugTHZm951H9pRvV5fvDbIE/urJxZY7BX+BZmmc1vvOwLx4wN0dki4f/8oRpkxeuEUJXl02dEeF1&#10;z3a/WT3evn5cragN+939m69Wu9m7Oc01/9cWV8WuqUddB563kLp9P7D7lw3sDw/z7ZLna0+j1g5s&#10;5gf29W75+ABVIGm+mb3GvzPuELUCxbsR3t/sMdgnhtc1SZW5q9mJMa7KhJ7QEJ8cqcXb/eGb5YYn&#10;a/7u2/2BZ+D+Ft+I0f1tO/mLzXq9fzwsf8J83T2toAt/uZ65rKqLZPY8c8KmpR2Q/GxI0iZz2exh&#10;1rfmFBc0uefiqqasg1wMSZHmRRPkAtHuuNR1EtEVTeHKJC/DXcE0d0yK2qVZsCeawsX1JFdMsjpN&#10;8yATTeHSJq2r4HAVmolzeRVkoimaLC/CPErNI6ojmqKoiiYN9qNSPOJmRFNkeZ6XQR5Y3rpZjxMt&#10;TZGWeR7uByxgx8O5OknCoqVJ4jrijPZC4esiOO2GJm5OnFHfPK/rsAgbmjjxckaB48yXpYm0X0aH&#10;szzNIrpjaFxZFEEpc1qLIWa5C8+NJknCHLQK566uImZfk7i4fmgldklTNeF+aJI8L5KwuXdajcPL&#10;likO8SrDWu+0EqMfRVgjLUme5mlY8cn36TQfk1JErI6axFVFloTZpFr144yYIZElPihiqVF96Eoe&#10;HjVLE9kdo/tl4ZKwTqaGBk3L63B/jB6zZxSU5lTTxMlaqhUZWhbVHU0TpzSp0ebI2TE0RxYAjnrn&#10;YM4fvM+5eL9unU58m81pn5jw1mm72dNmQHug8Gb9T3iX4vuDijzWADFkTRPzZgbtiSOGMGjidBJn&#10;zLAm9luWOM6YN02cT+KM2dDExSRimFlNXE4ihsHVxNUkYthSTVxPIoa508TNJGLyXzQ1fk+SsaGQ&#10;TZMy8jcM92ly5gaCht+TGj8QNbgYk8gHwuamSZsbiBt+T+I+EDgs4ZPIByKHtXkS+UDosExPIae1&#10;U887fk8iH0gdlshJ5AOpw8o3iXwgdVjQJpEPpA6L2yTygdRh0VLkYt/bxWUH6I9AvxWDfoerGUC/&#10;3dUMoN8bopnfbOcHWpP819kzkJMWRXnoQBR6+rR5t/xxw+UOtEAJGsJziA01UI62DX25xds3j4u/&#10;L3+1VJkrZepc1uTY00grpMq0LDIZGmy3Uat5yLiI8GOUoOVnudhfW6k2afJEJswVVdWwmKPn/LBp&#10;8ky0UAAOzZKdQOHI4Ec0x6osy7YfHaFniEe1iP5xY3h7/iFdzJuiEG0+HricZkcqzRqMue4hgyfy&#10;jEGR6B5mWQFrQwrsXOMqnnzfw4zAEnmWVGnGmnX8jHew8fy6Ogkds1Vm2A0xu7IqayNQffd4Wx7N&#10;rR+yvMrtiGGkS+lc1lQV22vft372GGuI5kYSIR1IG5ewDfdVQpAKkU7GSKhK/6gXzu4Rab7ROfur&#10;E/hc7EdH56vEFi5vzfJRSwRx4WGe1jsHpa6lD0cj5rIspT0HxOhooMm+1NLQaZPn8rTIRRmOBMIx&#10;1MIMIUdZi8C3ZqJ/Nk02VaWYvrQ2GsatafXdNYAq9Ryes6F23nqL2jaUARbuBOMNraD1xSx5S5Ri&#10;cmU4s9qKtEuKIhdzZQaEERZm0y3NQemqkiITWTZVFYVr5TijSVVizCDLUV9sD+wv6U9aA+oXOiwj&#10;Rg9dnUGLSKiyJKuMQWCwhR/xdrAdOVu//SXcMmw4mQyijP6p9svUkpU48Wfe2kYz8VLimoGBK3PR&#10;EZfWQ+ki0EVGgbGUaF6uhvYLYQHozRjUtC7KdjEpK0yc7i7DL0LHMEQ0Q0iAXxQwPbB3agwhNN0z&#10;H97yNqk3c30IJcrOkVT7semCZr5W12sDSYtdNRxv+z+kk+higfWOl8WjocNyXxOURWsmxrw0QyCI&#10;hjxk3CV6YB2W2Hb5gHzANuuR9a4cr9MIrZrFRT2cJqiKEIIvW6ZuZPvmHOmK6uQ09VNDd6zSasyP&#10;LIGaScJlTgwqZIlcYI6ndr4wC1gfKVSB08j46vxmtSZXGtYC0cg5Ivp3q/mB8Z31hiK1Iv27/eHr&#10;+f5BYrXMRSbvCaHHHYqgHSvAPIjW+mAofXuzuf0FQdXdRsL4++3i9SNq+na+P3w/3yFWCUOCXAQ8&#10;fdjsfr2aPSOu/+pq/39v57vl1Wz132vEdzFrFIs+8A9EqmjZ3+knb/ST9dunrzbYRcAGght/pfKH&#10;lf96t9s8/RMpCF8SVzyarxfgDdjqgM2G/PjqgN94hLDvYvnll/wdwX+M+bfrH7YLqpydG/Tkx/f/&#10;nO+2sy2+vro6IID+3cbHlOc3PmxLE9eVJcr15su3h83dI8V0ecRknNofiG9THP93CHTDrEoGwYlA&#10;NytndKA7g3EvZc3OE+85dPkEaZ40JF2k23CVSo8d+GSEF8W6OV4gHFhUjyLjJszNgZWuDaEId7hu&#10;yFkH+HPfOJI6ygBWtyPJkgRhBcTpRzugKSKZYLgnMtEUDs3KOA4x2hPIT8fEwfLlHIMa7YohieMC&#10;sZrKRZNUuavCsw63v2MSNymaIo4HPL2JPDQFNidlTjGO0SmBN9TxYKHiUMrolGiSOCZwDaYy0STh&#10;2TBx6gglJGPtc19s7bC9l5CGB7wuIQ1ay3ntHoSuZBPRha6mwcviKXfE7C2TXxYX94LsYl3sqG1I&#10;Q6p5CUIqqj8jhFQMB3W/34DLplHa4PfO/dPVWiOiUkoWoNY/9QX8Z7sHpVVNdgjE02P9vpD/PCrM&#10;68FozbLKSNWTSrOFHq2arT7XPKUsG8zResUKc8WTCvvZ8KPlP0/NmH+2WG32S/HGL1uFy1bBJ2VP&#10;Sjb2+5fW929zYuFRnd0q8GY1eqtQ5EiKFUAnTzxk020VsA0lgM9vFRqGe2AFf5OtAjIxKqQ6wt0W&#10;NhH7BWAzKXJcxe2S1oQ2DU1Z1eyzjDIxG4cMeIf3W84z0duAJitAEeqJpnB5UiVhJnob0GSJ5PeO&#10;9kRTOAA8GafHwfCf74neBdRV43gLNMpEU7g0LRvvCp9nojcBSFitOAVvlImmwMSjL8GJ17sAJBOm&#10;vAMaZaIpwtOhdwDh+balQ0KrHf9w3bo0+QDIAw0x0E5/CiifkwdHB0dTRDIxe4U4LoakdjX2raGu&#10;mJRWIPpNeMAMSZnhLECYi1bYtGqysLEySbCIBiYRxkprbFrlFWcpjs4L5a50O6wMiuHBgfPqZ1Jg&#10;kdVYlEFzZUhyeEseTBnhonU2y+kIQ8goYs3p+4L4W8Lpo6P2irJf+u5TtCnMRZMgupdGzL5WXxy7&#10;acIWCzB537BISdaKXCdVGTZZNhU2TvdNKiyMaZ1G9OYD1J/g4G5qEMJEjkRwbgxN7YD+BzXT5rUW&#10;SOkPr1mGpoxb4rUBQOwll5TbUd00qbC5yyU9fVSeTVYr9V8Ov4yzMSYgz6uwCbCZsEXVxLDRKz35&#10;ii48N1qhAUOWEWbTZM9CBCL8iVRrdCwbQ0NzwueSxidH67R4qmGJNjSRfLQhiOWjacLeEfKitHLC&#10;3w8vm4YmzAKZEYoFHHycBgitAAOaIq2sAbiAhoflzxfQMJSyDl3QyN2fBjQM59pLhkiPOU7LSL3k&#10;QSu41scyI9Fe2GktM5LmEA8WD0TukgcdPXTk8uiR/zPlQQcVllwP0/hpUpcOpA6/BSSOE9p0IHX4&#10;PYkcToBp/LQACS3WmlxSIf28y+dLAiTi9PoACXaapwIkghxyQwQRbEegD5WcysVzCIMkcE7RfOcy&#10;ZHkRlU8/ahqf++lSl5Umr40hRKFjaNCPdzCpESm/5D8RQ+zSkcioGWJnIHKEZM6sNFmPDCcKHcOE&#10;8QyzPGkrhXeHlUEzzNJMtA4J9JRtZp4BWmwbSpBhPEOXd5UCAzWpaXVT+d6ntUNCk2LIMKMwZPgw&#10;mmFdUrdkDiuQmkoB+fn5dbhzwDwjyFHoGEo8ydAHbiSowwAik3xI8MfW1QfrJMsXiuIL+E9hypCZ&#10;tBP7hujCDDa0ffIVntKBvvqq6BBhzxm6x5xLZMobeWSETR4RcHZy7E5zK2hnB/lH7ntiEmqRkYrE&#10;I3qU00kKPVWMtMkjAtDiuVU1bXFRZQZtZjqv3dhSIG2SHwGrNsmMjLjJIwLS4rnVWS2GPCvrylbZ&#10;ZAQ2cENqe1KFkTd+xIBaNLfM+ZxUnK+2WacZUu5FIwpcb2LmjRE45sbAWjy3oiJYjuYNe2RbZZW2&#10;3IChWhOKDO1Exp8BtmhueYL/mRuyCe3JCJwqaGQk6YSGmVJG5JhKy76VQq8JIuCMrjGFYNltA30h&#10;/ymFBSOLLs1IV9saADiDqm2rWga4mwfp0zTIFe70McqBdGDIFD8roThGOxyjXfKMQKzoYQa3DHLK&#10;s5qVmRlMV+RFd54C2kOVet0R3IvpGM6awLDC0SsmzBrXGFNNiblNpz529RMETOgI2JrAEGnurVFJ&#10;02LQCwinSBlQLJmhvoeEhcnIEMQ1gWFVtWnbZYa13g4bIV9caYVbdoyBELiKnzHYdZLhQB4ZSGMS&#10;kl4kcGKKzq4ibUSV5npaae8Meub+08ssYUbciEBBRn6ktQjZilKr1l4yIy5J1NuPclsY1P9sZgRb&#10;oOjMCHKCILikQ3niT9d1mRF5ncGidZkRnaP222RGOJy85DCgsGFrPJ5JjQNkOAnXgvP+JNkRyU9Y&#10;TPvwjMOehwN0o1wMCU7INT6keZ6LCZvQNYMcnRnlYkhw2LQL9p/nAout+oJliqHmUS6GJM2xEQqO&#10;GNaMnkuCs77hebEkFVJoglzgbXVcMhx3DHdFU/hg5vmxgqh29TPoPzpMtrQE48/XjUVuQt26tMkp&#10;OM8AO9OOAc4kZ+EOaIpIJnBUJjLRFHWayM1w3abtZF6Sjo7QSVkO9o5OhUmOKHMcWQ7Kksl0wLm/&#10;KkLHtZLnOPvo42LnJ4V2Af2A1TH2ypBAyGP6ojU2QzQ1rH0mOSJH2lBEX7TG4mYpSScZnxdNgqOd&#10;lU+OGBkxrbIF/EVOWxjnokmwu+1y30a4aOXF4XfsmygCN87G0LAIh6XMKDJVz9kx43wMTSQfo8uR&#10;fDRNhMJoTca1BFGyrGnCLEyOQyQLS4P1XW5W6ywM/OnLYQq/D4rDzqG0cOe6SBufqsMwxhFDFzVx&#10;B5JGHSyAhmlijxDEcYbaaOJp8QLogibu8LSoZkPKNbHf9cU1u90qdsON37JpjSQX5Kcn7zbmUU1v&#10;YaqevAMS4sgFEOjJp0kaJc/pkZPDztGy1sJvPfdp0na5H6pXcphRJXUyAy+JUMkK5yNUWIhPRqh4&#10;FWERkJ1Z24ZAhAoXfVRiZihCNQD+UKW/lwAgvLOIEu/lhB/v0XyfgzEqLEbdnUNpQzdG8G6zBXzo&#10;SgkxILjcAPnn5iHv7IQn79gm8ASoKQqCwFgzgP9cTmAhaQ/uJQDKbnjiyFEbN8BJHuzf4nnisgbA&#10;+1ytq9EbU22SI4m4fZji8LR9SLs+eQiEXS5KIDkyY2uRMt7DMYmXPv/cf8oAC5gWU0a2MW13fSX+&#10;UyrjvZG0UzsJvpD/HBbmvcugYtu3IQWiKbgSRskJ7oDyWDZGaPAI2xxuFO9eWj62fvur5UYZ6kyH&#10;sCKuHNHccL2uDBxu87S3wvB2h6l4FzOBG6Rb6PhWDMMta0UjdwlO1dtHlIwLSeXdTDy3Jm1kTHIg&#10;7wb6xzUV7aUteQY90Nx4+yNtpF1NNLcsx+3zTFdA7E0HEHhor//CVUn2IhreBjEV726iueUl7m5n&#10;ugpxHaNIgI7aqAbSnG2gh7dDTMW7nJPcrPzK1oZJIlSD9z/iRk0rPa6a4slzI6IL0nrQ3bng+3QB&#10;xC+A+McBxCH0ZwFxdiGiAXHSOK/bJ84Ktn6RPysoCAWWyT8KEQ9Duxr0ityTG5I4yF3jZOASA7kb&#10;kjjIXeNkuKQqBnI3JHGQuwa9HLtiQWzJkMRB7lgaO2TRxUHulqTKcOwkBFtrzCsOctcUYchHY11h&#10;xNqWDrUdTkc3QuG6dWla/br8+vMooka34iB3TRHJxGDbcVwMCRzXJjzPFg6PA921mkeC7lpnI0F3&#10;TQJ3Vd5o0HnuJwMIWmdxaVtEkNDA4eSmRthFrbORoLsmAejenUg8L2Lm4F8k6K7VHG5pd1JshItW&#10;2kjQXZPAHY2B9rX6xoLuhoanPWiz7NG/DwDDxfkN8zHaHMlH04SFzKLbcaC7obEs4GhcwPBuTxiF&#10;cEJlNUJ5AcNDJ4wg4HrAOuwparQvYHgPyV7AcIGhCTlGLGTsLS7txa99IGCa1JHF1DL7R4PhvvU9&#10;Du4REEH9FKBicHNf6hRSCJoeNU+R+q1BM6qwQ83rZpDa+vFQ8xxOBAb+gprTIAATFkj9D0HNj7JP&#10;vTANYW3ZtrTYoy/kP4eFefMxKHtKOntQnu7ktzj2R0bN7dsV8OrKDgYeQ82RBw6I+2imTvatHkPN&#10;kZtOKgDUHBdMnUXNvUWw9dtffuwVao6uqCotam4fUdKQNIS2JdF9M6g5LIjmplFzm9ltUPPuHIDt&#10;jf0lfeuRtXHUXG7v84nrBjWXMyhH82bl93dCzf2keub+UzqrjPyw4AUH/yRx8Pad0t0Ls9tr7qC3&#10;gl2/+J3aJ67BLnEFGyyUx6sRd2cVH7xVuydUL9Y+SQrN81A338j+Z3+vNuXHnI0M4CFGIzo00Fr6&#10;o7vGAYTRCxrsGKuBevFV48KAJ+4o2f3kTeN+mo9Km9R4rhbQ9mj1GiT0cPD56jXYF1W9JjCA6nke&#10;Gh0kWHi0+brwifoxSxdAxQAqtLR2L9/8kPejyXT4zCFM46nMIVElH00+t09qq4J75Uv6JdZ/tj6T&#10;KCA54Qz8t+6PL+Q/pbCwPlnwsi5/kuvy7/DWC4pPnF+GWAGjlyEcf4Y7zpuOo6UImWT6KtsuA8Ov&#10;2S9aigrczUoGV5hMWI6kGSdDPSrEF1W9Xo4qZLj5AwnnWegVJth6XTiuer3ABKvXhZsSmE0bozjf&#10;eh1xihogTRDHQoebolhoArKjZXgSTLCJZDQkRpogkoeONLGIhnhoAu/anJ8JHV+OGiZNYKu/eB2X&#10;u94iUHEBdDpQ3JxpeLGb1q4U4+9oYDnnpcY7YOdctb4km80IDyy2HBux0fp63lPKilUZrbgdo9av&#10;DLxToi/sx8r7nf5T/M++tcNyF/fzE3Q/8S42gwvd77Y/8LvY7m8W371rISJ4PS+GiKoSCbmoiMDq&#10;I78R7yhuEjg/FsPAVvDhH3d39D7rk9QKLDpJDyPlHc9/DbAIe8PzXjqra7SXXuPNZO2tKUWJl0CT&#10;oZnf+JsVSrxy2w93istvvCnww/UiP53cUGEQ4aMjxxV3fiMVr2tGyE/HbW9BDtpNx+tScQ97iIP2&#10;vOnmGPIQRzuhCXDoRV4NMNoJ7X1nKe6yCbHQBDI+wW5o95uaT6fSR7uhCSJ5GP87T12wH5qAPdHR&#10;YdKud3CideFjUbo4uv8mju6L3U3RAUYFRfjOo4IsRq1fds7dJBvESxkbl1Enjo0Jl2UrMVqWrQKX&#10;7c0huu4dOP8pjhyrd2xhvCWgPe3qTb2vzH9qdFIPgX9+8Q4/Qe+Q3A28m3f2/mm1xrePc3iGcsfP&#10;uz3suUS7PSf9RO/14AwsXQtsnUzlJL7I68EdevyeLWES4fkgawnXDLYI3Plwk3VlCly08jwb5aEJ&#10;XNLQWzvkpMN5HtqXwXWyFb20aJSHJihz3MwZZKF9mQo3AdIVM6MsNEGBYzD+nRjne6FdGa46xEIT&#10;hCdCezG4OJLfITPaA00Qrl57MuT2jFatC0soKTgBGm3EGXN+b/EoD00QyUNDjtCHPDjJmoD1weeb&#10;yyxf/Ld/E/8tmIELYQMw0GGNv93lKy/2HEVHAvFkNv7ii7FVD7iPRQk7LsXZQI86hWyQuTBb2kHZ&#10;U3ludPQZFgIDijcw2SthcV1qe5geF6PLVTE+z42tMlOxuW352Pq9MyjOYjs04DPuVLK15JqH5Wzt&#10;rV9LtrUv7Zs3jJuf+ztN+NidEWT6uHaxaRHDydZyQOK5s5WTZzTxnGk39uyodRe3+hN0qzXoyt+f&#10;74G50mq3m28fHhdfzw9z/Rvfn7c3y3TzsFndLndf/D8AAAD//wMAUEsDBBQABgAIAAAAIQD426w9&#10;3gAAAAYBAAAPAAAAZHJzL2Rvd25yZXYueG1sTI9BS8NAEIXvgv9hGcGb3SSaoDGbUop6KoKtUHqb&#10;ZqdJaHY3ZLdJ+u8dT3qc9x7vfVMsZ9OJkQbfOqsgXkQgyFZOt7ZW8L17f3gG4QNajZ2zpOBKHpbl&#10;7U2BuXaT/aJxG2rBJdbnqKAJoc+l9FVDBv3C9WTZO7nBYOBzqKUecOJy08kkijJpsLW80GBP64aq&#10;8/ZiFHxMOK0e47dxcz6tr4dd+rnfxKTU/d28egURaA5/YfjFZ3QomenoLlZ70SngRwKrSQqC3STL&#10;nkAcFaTRC8iykP/xyx8AAAD//wMAUEsBAi0AFAAGAAgAAAAhALaDOJL+AAAA4QEAABMAAAAAAAAA&#10;AAAAAAAAAAAAAFtDb250ZW50X1R5cGVzXS54bWxQSwECLQAUAAYACAAAACEAOP0h/9YAAACUAQAA&#10;CwAAAAAAAAAAAAAAAAAvAQAAX3JlbHMvLnJlbHNQSwECLQAUAAYACAAAACEAGu8tn/cYAADSpAAA&#10;DgAAAAAAAAAAAAAAAAAuAgAAZHJzL2Uyb0RvYy54bWxQSwECLQAUAAYACAAAACEA+NusPd4AAAAG&#10;AQAADwAAAAAAAAAAAAAAAABRGwAAZHJzL2Rvd25yZXYueG1sUEsFBgAAAAAEAAQA8wAAAFwcAAAA&#10;AA==&#10;">
              <v:shape id="Freihandform: Form 3" style="position:absolute;left:1907;width:1760;height:1869;visibility:visible;mso-wrap-style:square;v-text-anchor:middle" coordsize="176031,186983" o:spid="_x0000_s1027" fillcolor="black" stroked="f" strokeweight=".02397mm" path="m137850,129313v-4689,10098,-11316,17816,-19882,23146c109403,157798,99436,160463,88050,160463v-11386,,-21370,-2665,-29927,-8004c49558,147129,42931,139394,38224,129287,33517,119173,31147,107232,31147,93457v,-13775,2362,-25776,7077,-35865c42931,47494,49567,39776,58123,34446v8566,-5339,18533,-8004,29927,-8004c99445,26442,109420,29107,118003,34446v8583,5330,15219,13048,19882,23146c142548,67681,144884,79630,144884,93457v,13827,-2344,25767,-7034,35856m134234,11655c120945,3894,105544,,88041,,70539,,55156,3885,41875,11655,28603,19416,18307,30371,10979,44509,3651,58639,,74949,,93466v,18516,3642,34818,10953,48956c18264,156552,28568,167515,41858,175302v13289,7787,28689,11681,46192,11681c105553,186983,120945,183081,134243,175302v13289,-7787,23576,-18733,30861,-32854c172389,128344,176031,112017,176031,93466v,-18552,-3642,-34827,-10927,-48957c157819,30371,147532,19416,134243,116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CAvwAAANoAAAAPAAAAZHJzL2Rvd25yZXYueG1sRE9Na8JA&#10;EL0X/A/LCL3VjS2UEl1FLYL0UGha70N2zEazszE7mthf3y0Ueny87/ly8I26UhfrwAamkwwUcRls&#10;zZWBr8/twwuoKMgWm8Bk4EYRlovR3RxzG3r+oGshlUohHHM04ETaXOtYOvIYJ6ElTtwhdB4lwa7S&#10;tsM+hftGP2bZs/ZYc2pw2NLGUXkqLj7N2OPrW/F+/pa1lMfbMbv0bkrG3I+H1QyU0CD/4j/3zhp4&#10;gt8ryQ968QMAAP//AwBQSwECLQAUAAYACAAAACEA2+H2y+4AAACFAQAAEwAAAAAAAAAAAAAAAAAA&#10;AAAAW0NvbnRlbnRfVHlwZXNdLnhtbFBLAQItABQABgAIAAAAIQBa9CxbvwAAABUBAAALAAAAAAAA&#10;AAAAAAAAAB8BAABfcmVscy8ucmVsc1BLAQItABQABgAIAAAAIQDSLpCAvwAAANoAAAAPAAAAAAAA&#10;AAAAAAAAAAcCAABkcnMvZG93bnJldi54bWxQSwUGAAAAAAMAAwC3AAAA8wIAAAAA&#10;">
                <v:stroke joinstyle="miter"/>
                <v:path arrowok="t" o:connecttype="custom" o:connectlocs="137850,129313;117968,152459;88050,160463;58123,152459;38224,129287;31147,93457;38224,57592;58123,34446;88050,26442;118003,34446;137885,57592;144884,93457;137850,129313;134234,11655;88041,0;41875,11655;10979,44509;0,93466;10953,142422;41858,175302;88050,186983;134243,175302;165104,142448;176031,93466;165104,44509;134243,11655" o:connectangles="0,0,0,0,0,0,0,0,0,0,0,0,0,0,0,0,0,0,0,0,0,0,0,0,0,0"/>
              </v:shape>
              <v:shape id="Freihandform: Form 4" style="position:absolute;left:3953;top:40;width:1241;height:1788;visibility:visible;mso-wrap-style:square;v-text-anchor:middle" coordsize="124093,178866" o:spid="_x0000_s1028" fillcolor="black" stroked="f" strokeweight=".02397mm" path="m,l,178867r30022,l30022,100232r85723,l115745,74170r-85723,l30022,26564r94072,l1240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wgAAANoAAAAPAAAAZHJzL2Rvd25yZXYueG1sRI9Ra8JA&#10;EITfC/6HY4W+NRvF2hA9RQShFFpQQ31dcmsSzO2F3FXT/vpeoeDjMDPfMMv1YFt15d43TjRMkhQU&#10;S+lMI5WG4rh7ykD5QGKodcIavtnDejV6WFJu3E32fD2ESkWI+Jw01CF0OaIva7bkE9exRO/seksh&#10;yr5C09Mtwm2L0zSdo6VG4kJNHW9rLi+HL6vhJftomSP8/W32U+DzJ8r2hFo/jofNAlTgIdzD/+1X&#10;o2EGf1fiDcDVLwAAAP//AwBQSwECLQAUAAYACAAAACEA2+H2y+4AAACFAQAAEwAAAAAAAAAAAAAA&#10;AAAAAAAAW0NvbnRlbnRfVHlwZXNdLnhtbFBLAQItABQABgAIAAAAIQBa9CxbvwAAABUBAAALAAAA&#10;AAAAAAAAAAAAAB8BAABfcmVscy8ucmVsc1BLAQItABQABgAIAAAAIQB/yZ3fwgAAANoAAAAPAAAA&#10;AAAAAAAAAAAAAAcCAABkcnMvZG93bnJldi54bWxQSwUGAAAAAAMAAwC3AAAA9gIAAAAA&#10;">
                <v:stroke joinstyle="miter"/>
                <v:path arrowok="t" o:connecttype="custom" o:connectlocs="0,0;0,178867;30022,178867;30022,100232;115745,100232;115745,74170;30022,74170;30022,26564;124094,26564;124094,0;0,0" o:connectangles="0,0,0,0,0,0,0,0,0,0,0"/>
              </v:shape>
              <v:shape id="Freihandform: Form 5" style="position:absolute;left:5490;top:40;width:1864;height:1789;visibility:visible;mso-wrap-style:square;v-text-anchor:middle" coordsize="186344,178892" o:spid="_x0000_s1029" fillcolor="black" stroked="f" strokeweight=".02397mm" path="m104757,105268v-2552,7787,-5209,16094,-7977,24902c95629,133856,94556,137360,93570,140700v-164,-588,-337,-1168,-502,-1765c91433,133579,89729,128163,87912,122694v-1800,-5468,-3677,-11231,-5641,-17305l42325,,,,,178884r28949,l28949,81845v,-5953,-86,-12165,-259,-18655c28525,56701,28266,49943,27937,42908v-113,-2950,-268,-5961,-459,-9016c28387,36877,29321,39811,30256,42657v1297,4024,2656,8073,4057,12149c35715,58890,37212,63155,38804,67620v1600,4456,3287,9198,5087,14225l80765,178884r25056,l142436,81586v2716,-7745,5251,-14883,7596,-21416c152377,53638,154522,47399,156443,41455v736,-2259,1454,-4595,2180,-6983c158286,42259,158044,49086,157923,54901v-191,8661,-286,17556,-286,26693l157637,178893r28707,l186344,9r-42334,l104766,105276r-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N+wQAAANoAAAAPAAAAZHJzL2Rvd25yZXYueG1sRI/NasMw&#10;EITvhbyD2EBujZzQFuNECSEQSKGH1vEDLNbGMrFWxpL/3j4qFHocZuYbZn+cbCMG6nztWMFmnYAg&#10;Lp2uuVJQ3C6vKQgfkDU2jknBTB6Oh8XLHjPtRv6hIQ+ViBD2GSowIbSZlL40ZNGvXUscvbvrLIYo&#10;u0rqDscIt43cJsmHtFhzXDDY0tlQ+ch7q+CT2xTn8z3vv+XXG9liNNd5VGq1nE47EIGm8B/+a1+1&#10;gnf4vRJvgDw8AQAA//8DAFBLAQItABQABgAIAAAAIQDb4fbL7gAAAIUBAAATAAAAAAAAAAAAAAAA&#10;AAAAAABbQ29udGVudF9UeXBlc10ueG1sUEsBAi0AFAAGAAgAAAAhAFr0LFu/AAAAFQEAAAsAAAAA&#10;AAAAAAAAAAAAHwEAAF9yZWxzLy5yZWxzUEsBAi0AFAAGAAgAAAAhAAAgE37BAAAA2gAAAA8AAAAA&#10;AAAAAAAAAAAABwIAAGRycy9kb3ducmV2LnhtbFBLBQYAAAAAAwADALcAAAD1AgAAAAA=&#10;">
                <v:stroke joinstyle="miter"/>
                <v:path arrowok="t" o:connecttype="custom" o:connectlocs="104757,105268;96780,130170;93570,140700;93068,138935;87912,122694;82271,105389;42325,0;0,0;0,178884;28949,178884;28949,81845;28690,63190;27937,42908;27478,33892;30256,42657;34313,54806;38804,67620;43891,81845;80765,178884;105821,178884;142436,81586;150032,60170;156443,41455;158623,34472;157923,54901;157637,81594;157637,178893;186344,178893;186344,9;144010,9;104766,105276" o:connectangles="0,0,0,0,0,0,0,0,0,0,0,0,0,0,0,0,0,0,0,0,0,0,0,0,0,0,0,0,0,0,0"/>
              </v:shape>
              <v:shape id="Freihandform: Form 6" style="position:absolute;left:9680;top:40;width:1484;height:1788;visibility:visible;mso-wrap-style:square;v-text-anchor:middle" coordsize="148396,178884" o:spid="_x0000_s1030" fillcolor="black" stroked="f" strokeweight=".02397mm" path="m119318,107474v-43,5529,35,11543,225,18024c119664,129642,119828,134306,120062,139489v-3028,-5529,-5866,-10651,-8496,-15350c108192,118134,104869,112536,101608,107344l33976,,,,,178884r29330,l29330,82087v,-5442,-78,-11352,-225,-17737c28949,57964,28750,51085,28473,43713v-43,-1324,-104,-2648,-155,-3963c29295,41541,30342,43419,31458,45383v3392,5962,7000,12166,10832,18594c46123,70406,49887,76576,53564,82468r61117,96416l148397,178884,148397,,119318,r,107466l119318,107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9JwwAAANoAAAAPAAAAZHJzL2Rvd25yZXYueG1sRI9Ba8JA&#10;FITvBf/D8gRvzUYFKamriCRYoS1ocuntkX0mwezbJbvV+O+7hUKPw8x8w6y3o+nFjQbfWVYwT1IQ&#10;xLXVHTcKqrJ4fgHhA7LG3jIpeJCH7WbytMZM2zuf6HYOjYgQ9hkqaENwmZS+bsmgT6wjjt7FDgZD&#10;lEMj9YD3CDe9XKTpShrsOC606GjfUn09fxsF5vEhK3cs82p5fS+W+eFLfpJTajYdd68gAo3hP/zX&#10;ftMKVvB7Jd4AufkBAAD//wMAUEsBAi0AFAAGAAgAAAAhANvh9svuAAAAhQEAABMAAAAAAAAAAAAA&#10;AAAAAAAAAFtDb250ZW50X1R5cGVzXS54bWxQSwECLQAUAAYACAAAACEAWvQsW78AAAAVAQAACwAA&#10;AAAAAAAAAAAAAAAfAQAAX3JlbHMvLnJlbHNQSwECLQAUAAYACAAAACEADnevScMAAADaAAAADwAA&#10;AAAAAAAAAAAAAAAHAgAAZHJzL2Rvd25yZXYueG1sUEsFBgAAAAADAAMAtwAAAPcCAAAAAA==&#10;">
                <v:stroke joinstyle="miter"/>
                <v:path arrowok="t" o:connecttype="custom" o:connectlocs="119318,107474;119543,125498;120062,139489;111566,124139;101608,107344;33976,0;0,0;0,178884;29330,178884;29330,82087;29105,64350;28473,43713;28318,39750;31458,45383;42290,63977;53564,82468;114681,178884;148397,178884;148397,0;119318,0;119318,107466" o:connectangles="0,0,0,0,0,0,0,0,0,0,0,0,0,0,0,0,0,0,0,0,0"/>
              </v:shape>
              <v:shape id="Freihandform: Form 7" style="position:absolute;left:11461;top:40;width:1484;height:1788;visibility:visible;mso-wrap-style:square;v-text-anchor:middle" coordsize="148396,178884" o:spid="_x0000_s1031" fillcolor="black" stroked="f" strokeweight=".02397mm" path="m119318,9r,107465c119275,112995,119353,118999,119543,125498v121,4144,303,8808,519,13991c117034,133960,114196,128838,111566,124139v-3374,-6005,-6697,-11603,-9958,-16803l33976,,,,,178876r29330,l29330,82096v,-5442,-78,-11361,-225,-17746c28949,57973,28750,51085,28473,43722v-43,-1333,-103,-2648,-155,-3963c29295,41550,30342,43410,31458,45392v3392,5961,7000,12165,10832,18594c46123,70406,49887,76567,53564,82477r61117,96407l148397,178884,148397,9r-29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rSxAAAANoAAAAPAAAAZHJzL2Rvd25yZXYueG1sRI9Ba8JA&#10;FITvQv/D8gq91U0rtCV1FSmRKqhQzaW3R/aZhGTfLtltEv99VxA8DjPzDTNfjqYVPXW+tqzgZZqA&#10;IC6srrlUkJ/Wzx8gfEDW2FomBRfysFw8TOaYajvwD/XHUIoIYZ+igioEl0rpi4oM+ql1xNE7285g&#10;iLIrpe5wiHDTytckeZMGa44LFTr6qqhojn9GgbnsZe62pyyfNbv1LPv+lQdySj09jqtPEIHGcA/f&#10;2hut4B2uV+INkIt/AAAA//8DAFBLAQItABQABgAIAAAAIQDb4fbL7gAAAIUBAAATAAAAAAAAAAAA&#10;AAAAAAAAAABbQ29udGVudF9UeXBlc10ueG1sUEsBAi0AFAAGAAgAAAAhAFr0LFu/AAAAFQEAAAsA&#10;AAAAAAAAAAAAAAAAHwEAAF9yZWxzLy5yZWxzUEsBAi0AFAAGAAgAAAAhAGE7CtLEAAAA2gAAAA8A&#10;AAAAAAAAAAAAAAAABwIAAGRycy9kb3ducmV2LnhtbFBLBQYAAAAAAwADALcAAAD4AgAAAAA=&#10;">
                <v:stroke joinstyle="miter"/>
                <v:path arrowok="t" o:connecttype="custom" o:connectlocs="119318,9;119318,107474;119543,125498;120062,139489;111566,124139;101608,107336;33976,0;0,0;0,178876;29330,178876;29330,82096;29105,64350;28473,43722;28318,39759;31458,45392;42290,63986;53564,82477;114681,178884;148397,178884;148397,9;119318,9" o:connectangles="0,0,0,0,0,0,0,0,0,0,0,0,0,0,0,0,0,0,0,0,0"/>
              </v:shape>
              <v:group id="_x0000_s1032" style="position:absolute;top:40;width:1614;height:1788" coordsize="161400,178875" coordorigin=",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ihandform: Form 12" style="position:absolute;top:4024;width:28447;height:178875;visibility:visible;mso-wrap-style:square;v-text-anchor:middle" coordsize="28447,178875" o:spid="_x0000_s1033" fillcolor="black" stroked="f" strokeweight=".02397mm" path="m,l28447,r,178876l,178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ApvwAAANsAAAAPAAAAZHJzL2Rvd25yZXYueG1sRE9Li8Iw&#10;EL4v+B/CCN7W1IKyVFMRQVgRQasXb0MzfWAzKU1Wq7/eCMLe5uN7zmLZm0bcqHO1ZQWTcQSCOLe6&#10;5lLB+bT5/gHhPLLGxjIpeJCDZTr4WmCi7Z2PdMt8KUIIuwQVVN63iZQur8igG9uWOHCF7Qz6ALtS&#10;6g7vIdw0Mo6imTRYc2iosKV1Rfk1+zMKtjzZPw+4p7ioL5ndsWmmZ6PUaNiv5iA89f5f/HH/6jA/&#10;hvcv4QCZvgAAAP//AwBQSwECLQAUAAYACAAAACEA2+H2y+4AAACFAQAAEwAAAAAAAAAAAAAAAAAA&#10;AAAAW0NvbnRlbnRfVHlwZXNdLnhtbFBLAQItABQABgAIAAAAIQBa9CxbvwAAABUBAAALAAAAAAAA&#10;AAAAAAAAAB8BAABfcmVscy8ucmVsc1BLAQItABQABgAIAAAAIQAkkLApvwAAANsAAAAPAAAAAAAA&#10;AAAAAAAAAAcCAABkcnMvZG93bnJldi54bWxQSwUGAAAAAAMAAwC3AAAA8wIAAAAA&#10;">
                  <v:stroke joinstyle="miter"/>
                  <v:path arrowok="t" o:connecttype="custom" o:connectlocs="0,0;28447,0;28447,178876;0,178876" o:connectangles="0,0,0,0"/>
                </v:shape>
                <v:shape id="Freihandform: Form 13" style="position:absolute;left:73057;top:4024;width:88344;height:178866;visibility:visible;mso-wrap-style:square;v-text-anchor:middle" coordsize="88344,178866" o:spid="_x0000_s1034" fillcolor="black" stroked="f" strokeweight=".02397mm" path="m59300,r,71817l,71817,,96935r59300,l59300,178867r29044,l88344,,5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HGwgAAANsAAAAPAAAAZHJzL2Rvd25yZXYueG1sRE9Li8Iw&#10;EL4L/ocwwt7WVFdEqlFUEJdd9uDjoLehGdtiMylN7OPfbwTB23x8z1msWlOImiqXW1YwGkYgiBOr&#10;c04VnE+7zxkI55E1FpZJQUcOVst+b4Gxtg0fqD76VIQQdjEqyLwvYyldkpFBN7QlceButjLoA6xS&#10;qStsQrgp5DiKptJgzqEhw5K2GSX348Mo4O5an5ufy+bv1l1/1/V+YtvpRKmPQbueg/DU+rf45f7W&#10;Yf4XPH8JB8jlPwAAAP//AwBQSwECLQAUAAYACAAAACEA2+H2y+4AAACFAQAAEwAAAAAAAAAAAAAA&#10;AAAAAAAAW0NvbnRlbnRfVHlwZXNdLnhtbFBLAQItABQABgAIAAAAIQBa9CxbvwAAABUBAAALAAAA&#10;AAAAAAAAAAAAAB8BAABfcmVscy8ucmVsc1BLAQItABQABgAIAAAAIQCe8oHGwgAAANsAAAAPAAAA&#10;AAAAAAAAAAAAAAcCAABkcnMvZG93bnJldi54bWxQSwUGAAAAAAMAAwC3AAAA9gIAAAAA&#10;">
                  <v:stroke joinstyle="miter"/>
                  <v:path arrowok="t" o:connecttype="custom" o:connectlocs="59300,0;59300,71817;0,71817;0,96935;59300,96935;59300,178867;88344,178867;88344,0;59300,0" o:connectangles="0,0,0,0,0,0,0,0,0"/>
                </v:shape>
              </v:group>
              <v:group id="_x0000_s1035" style="position:absolute;left:7646;top:40;width:1739;height:1788" coordsize="1739,1788" coordorigin="7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ihandform: Form 10" style="position:absolute;left:8745;top:561;width:640;height:1267;visibility:visible;mso-wrap-style:square;v-text-anchor:middle" coordsize="64032,126700" o:spid="_x0000_s1036" fillcolor="black" stroked="f" strokeweight=".02397mm" path="m,40191l6290,56856r9474,25128l32635,126700r31398,l14215,,,40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xAAAANsAAAAPAAAAZHJzL2Rvd25yZXYueG1sRI9Ba8JA&#10;EIXvBf/DMkJvddNCS4nZSNEqYk+N4nnITpPY7GzIrkn8986h0NsM781732SrybVqoD40ng08LxJQ&#10;xKW3DVcGTsft0zuoEJEttp7JwI0CrPLZQ4ap9SN/01DESkkIhxQN1DF2qdahrMlhWPiOWLQf3zuM&#10;svaVtj2OEu5a/ZIkb9phw9JQY0frmsrf4uoMHLp1sQn7kezm8nl5HY676+3rbMzjfPpYgoo0xX/z&#10;3/XeCr7Qyy8ygM7vAAAA//8DAFBLAQItABQABgAIAAAAIQDb4fbL7gAAAIUBAAATAAAAAAAAAAAA&#10;AAAAAAAAAABbQ29udGVudF9UeXBlc10ueG1sUEsBAi0AFAAGAAgAAAAhAFr0LFu/AAAAFQEAAAsA&#10;AAAAAAAAAAAAAAAAHwEAAF9yZWxzLy5yZWxzUEsBAi0AFAAGAAgAAAAhAP6CuX/EAAAA2wAAAA8A&#10;AAAAAAAAAAAAAAAABwIAAGRycy9kb3ducmV2LnhtbFBLBQYAAAAAAwADALcAAAD4AgAAAAA=&#10;">
                  <v:stroke joinstyle="miter"/>
                  <v:path arrowok="t" o:connecttype="custom" o:connectlocs="0,40191;6290,56856;15764,81984;32635,126700;64033,126700;14215,0;0,40191" o:connectangles="0,0,0,0,0,0,0"/>
                </v:shape>
                <v:shape id="Freihandform: Form 11" style="position:absolute;left:7646;top:40;width:960;height:1788;visibility:visible;mso-wrap-style:square;v-text-anchor:middle" coordsize="96027,178875" o:spid="_x0000_s1037" fillcolor="black" stroked="f" strokeweight=".02397mm" path="m47257,134150r9326,-25118l72979,64877v1687,-4681,3339,-9267,4949,-13766l96027,,68765,c68765,,,178876,,178876r30645,c30645,178876,47248,134159,47248,134159r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a6vwAAANsAAAAPAAAAZHJzL2Rvd25yZXYueG1sRE/NisIw&#10;EL4v7DuEWfC2TauwSDWKCGKhJ6sPMDRj27WZlCRr69sbQdjbfHy/s95Ophd3cr6zrCBLUhDEtdUd&#10;Nwou58P3EoQPyBp7y6TgQR62m8+PNebajnyiexUaEUPY56igDWHIpfR1SwZ9YgfiyF2tMxgidI3U&#10;DscYbno5T9MfabDj2NDiQPuW6lv1ZxTsfvVizG5VZs+uPFyP+2JeloVSs69ptwIRaAr/4re70HF+&#10;Bq9f4gFy8wQAAP//AwBQSwECLQAUAAYACAAAACEA2+H2y+4AAACFAQAAEwAAAAAAAAAAAAAAAAAA&#10;AAAAW0NvbnRlbnRfVHlwZXNdLnhtbFBLAQItABQABgAIAAAAIQBa9CxbvwAAABUBAAALAAAAAAAA&#10;AAAAAAAAAB8BAABfcmVscy8ucmVsc1BLAQItABQABgAIAAAAIQAcEBa6vwAAANsAAAAPAAAAAAAA&#10;AAAAAAAAAAcCAABkcnMvZG93bnJldi54bWxQSwUGAAAAAAMAAwC3AAAA8wIAAAAA&#10;">
                  <v:stroke joinstyle="miter"/>
                  <v:path arrowok="t" o:connecttype="custom" o:connectlocs="47257,134150;56583,109032;72979,64877;77928,51111;96027,0;68765,0;0,178876;30645,178876;47248,134159" o:connectangles="0,0,0,0,0,0,0,0,0"/>
                </v:shape>
              </v:group>
              <w10:wrap type="tight" anchorx="margin"/>
            </v:group>
          </w:pict>
        </mc:Fallback>
      </mc:AlternateContent>
    </w:r>
  </w:p>
  <w:p w14:paraId="675C8EB7" w14:textId="084C1B53" w:rsidR="00EC790C" w:rsidRDefault="00E46A0A">
    <w:pPr>
      <w:jc w:val="right"/>
    </w:pPr>
    <w:r>
      <w:fldChar w:fldCharType="begin"/>
    </w:r>
    <w:r>
      <w:instrText xml:space="preserve"> INCLUDEPICTURE "https://a-cdn.xpeng.com/www/public/client/static/images/logo.370a4318.svg" \* MERGEFORMATINET </w:instrText>
    </w:r>
    <w:r w:rsidR="006C69D8">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E4A7A"/>
    <w:multiLevelType w:val="multilevel"/>
    <w:tmpl w:val="FA9CFFC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CB54792"/>
    <w:multiLevelType w:val="hybridMultilevel"/>
    <w:tmpl w:val="F2F4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E4EB1"/>
    <w:multiLevelType w:val="multilevel"/>
    <w:tmpl w:val="27D4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DD305F"/>
    <w:multiLevelType w:val="multilevel"/>
    <w:tmpl w:val="DD32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E30E8"/>
    <w:multiLevelType w:val="hybridMultilevel"/>
    <w:tmpl w:val="A90CDE18"/>
    <w:lvl w:ilvl="0" w:tplc="9768100A">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C81B70"/>
    <w:multiLevelType w:val="multilevel"/>
    <w:tmpl w:val="C13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0C3CE6"/>
    <w:multiLevelType w:val="hybridMultilevel"/>
    <w:tmpl w:val="F25A1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141562"/>
    <w:multiLevelType w:val="multilevel"/>
    <w:tmpl w:val="F98625C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E50087E"/>
    <w:multiLevelType w:val="multilevel"/>
    <w:tmpl w:val="ED78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1"/>
  </w:num>
  <w:num w:numId="5">
    <w:abstractNumId w:val="8"/>
  </w:num>
  <w:num w:numId="6">
    <w:abstractNumId w:val="3"/>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1A"/>
    <w:rsid w:val="00005891"/>
    <w:rsid w:val="000074C1"/>
    <w:rsid w:val="000127BF"/>
    <w:rsid w:val="00026F77"/>
    <w:rsid w:val="00034C08"/>
    <w:rsid w:val="000406D1"/>
    <w:rsid w:val="0006140D"/>
    <w:rsid w:val="00070687"/>
    <w:rsid w:val="00072568"/>
    <w:rsid w:val="00072EB3"/>
    <w:rsid w:val="00081DEA"/>
    <w:rsid w:val="00093B0F"/>
    <w:rsid w:val="00095910"/>
    <w:rsid w:val="000963BF"/>
    <w:rsid w:val="000A3A1C"/>
    <w:rsid w:val="000A4180"/>
    <w:rsid w:val="000B5DC1"/>
    <w:rsid w:val="000B79F2"/>
    <w:rsid w:val="000C3865"/>
    <w:rsid w:val="000C6166"/>
    <w:rsid w:val="000C7B25"/>
    <w:rsid w:val="000E2A2B"/>
    <w:rsid w:val="000F01E1"/>
    <w:rsid w:val="000F1B84"/>
    <w:rsid w:val="000F6702"/>
    <w:rsid w:val="00102556"/>
    <w:rsid w:val="00102C51"/>
    <w:rsid w:val="00115908"/>
    <w:rsid w:val="00121B6E"/>
    <w:rsid w:val="00125D58"/>
    <w:rsid w:val="001268B4"/>
    <w:rsid w:val="00141225"/>
    <w:rsid w:val="00145E4E"/>
    <w:rsid w:val="00154C6F"/>
    <w:rsid w:val="00160897"/>
    <w:rsid w:val="00166F82"/>
    <w:rsid w:val="00173D5B"/>
    <w:rsid w:val="00174A5C"/>
    <w:rsid w:val="00175045"/>
    <w:rsid w:val="00180E81"/>
    <w:rsid w:val="00183244"/>
    <w:rsid w:val="001A13BF"/>
    <w:rsid w:val="001A358B"/>
    <w:rsid w:val="001A7AD7"/>
    <w:rsid w:val="001B14C8"/>
    <w:rsid w:val="001C3582"/>
    <w:rsid w:val="001C392B"/>
    <w:rsid w:val="001C67F6"/>
    <w:rsid w:val="001D218A"/>
    <w:rsid w:val="001F1736"/>
    <w:rsid w:val="001F2AE8"/>
    <w:rsid w:val="001F2B0B"/>
    <w:rsid w:val="00210733"/>
    <w:rsid w:val="00226684"/>
    <w:rsid w:val="002347ED"/>
    <w:rsid w:val="00235812"/>
    <w:rsid w:val="0024013D"/>
    <w:rsid w:val="00243801"/>
    <w:rsid w:val="002454D9"/>
    <w:rsid w:val="00264222"/>
    <w:rsid w:val="002903A9"/>
    <w:rsid w:val="002948EB"/>
    <w:rsid w:val="00296102"/>
    <w:rsid w:val="002A7CB1"/>
    <w:rsid w:val="002B6456"/>
    <w:rsid w:val="002B6E6E"/>
    <w:rsid w:val="002B79CD"/>
    <w:rsid w:val="002D37D5"/>
    <w:rsid w:val="002D6F23"/>
    <w:rsid w:val="002E2960"/>
    <w:rsid w:val="002F675C"/>
    <w:rsid w:val="003018CD"/>
    <w:rsid w:val="00316369"/>
    <w:rsid w:val="00320893"/>
    <w:rsid w:val="0032630E"/>
    <w:rsid w:val="00341DF4"/>
    <w:rsid w:val="00345CD4"/>
    <w:rsid w:val="003733E8"/>
    <w:rsid w:val="003A38D3"/>
    <w:rsid w:val="003C14BE"/>
    <w:rsid w:val="003D002C"/>
    <w:rsid w:val="003D0759"/>
    <w:rsid w:val="003D2B00"/>
    <w:rsid w:val="003D74A4"/>
    <w:rsid w:val="003F21F2"/>
    <w:rsid w:val="003F2D7A"/>
    <w:rsid w:val="00405538"/>
    <w:rsid w:val="00417AEE"/>
    <w:rsid w:val="00420A4A"/>
    <w:rsid w:val="00426541"/>
    <w:rsid w:val="00430F10"/>
    <w:rsid w:val="00464776"/>
    <w:rsid w:val="004803F9"/>
    <w:rsid w:val="004A3F51"/>
    <w:rsid w:val="004A5447"/>
    <w:rsid w:val="004B2094"/>
    <w:rsid w:val="004B7089"/>
    <w:rsid w:val="004C7FE7"/>
    <w:rsid w:val="004D1C80"/>
    <w:rsid w:val="004F4C6B"/>
    <w:rsid w:val="00506ED3"/>
    <w:rsid w:val="005240A7"/>
    <w:rsid w:val="0052501D"/>
    <w:rsid w:val="00535EB4"/>
    <w:rsid w:val="0055012A"/>
    <w:rsid w:val="00553335"/>
    <w:rsid w:val="00560831"/>
    <w:rsid w:val="005637CB"/>
    <w:rsid w:val="005830B7"/>
    <w:rsid w:val="005835B0"/>
    <w:rsid w:val="00586278"/>
    <w:rsid w:val="00591331"/>
    <w:rsid w:val="005962FA"/>
    <w:rsid w:val="005967C8"/>
    <w:rsid w:val="005B5683"/>
    <w:rsid w:val="005C759C"/>
    <w:rsid w:val="005D20BC"/>
    <w:rsid w:val="005D6DBB"/>
    <w:rsid w:val="005E2ACD"/>
    <w:rsid w:val="005F09C9"/>
    <w:rsid w:val="005F229E"/>
    <w:rsid w:val="006038DA"/>
    <w:rsid w:val="0060554C"/>
    <w:rsid w:val="00644857"/>
    <w:rsid w:val="006A1F83"/>
    <w:rsid w:val="006B2331"/>
    <w:rsid w:val="006B60AA"/>
    <w:rsid w:val="006B7113"/>
    <w:rsid w:val="006C131A"/>
    <w:rsid w:val="006C1623"/>
    <w:rsid w:val="006C6143"/>
    <w:rsid w:val="006C69D8"/>
    <w:rsid w:val="006D43FA"/>
    <w:rsid w:val="006D4E05"/>
    <w:rsid w:val="006E7FA7"/>
    <w:rsid w:val="006F0EDA"/>
    <w:rsid w:val="006F7B8D"/>
    <w:rsid w:val="007047AD"/>
    <w:rsid w:val="00706095"/>
    <w:rsid w:val="00722B2B"/>
    <w:rsid w:val="00730B28"/>
    <w:rsid w:val="00733240"/>
    <w:rsid w:val="0073529B"/>
    <w:rsid w:val="0073710D"/>
    <w:rsid w:val="007478E1"/>
    <w:rsid w:val="00766868"/>
    <w:rsid w:val="007A4B98"/>
    <w:rsid w:val="007B50D8"/>
    <w:rsid w:val="007C5279"/>
    <w:rsid w:val="007D534E"/>
    <w:rsid w:val="007F04F1"/>
    <w:rsid w:val="007F5CCB"/>
    <w:rsid w:val="007F6E83"/>
    <w:rsid w:val="00811A8D"/>
    <w:rsid w:val="0082458F"/>
    <w:rsid w:val="0083600E"/>
    <w:rsid w:val="00836890"/>
    <w:rsid w:val="00844B61"/>
    <w:rsid w:val="00847032"/>
    <w:rsid w:val="00850AC7"/>
    <w:rsid w:val="008573A1"/>
    <w:rsid w:val="00866CFB"/>
    <w:rsid w:val="00877157"/>
    <w:rsid w:val="00881F67"/>
    <w:rsid w:val="00887376"/>
    <w:rsid w:val="0089167E"/>
    <w:rsid w:val="00892225"/>
    <w:rsid w:val="008A0D9D"/>
    <w:rsid w:val="008B0B70"/>
    <w:rsid w:val="008B5201"/>
    <w:rsid w:val="008B6816"/>
    <w:rsid w:val="008B7C23"/>
    <w:rsid w:val="008C74C4"/>
    <w:rsid w:val="008D1451"/>
    <w:rsid w:val="008D2054"/>
    <w:rsid w:val="008D34B1"/>
    <w:rsid w:val="008E0420"/>
    <w:rsid w:val="008E4344"/>
    <w:rsid w:val="008F3AF1"/>
    <w:rsid w:val="008F41F4"/>
    <w:rsid w:val="00901622"/>
    <w:rsid w:val="00903A0A"/>
    <w:rsid w:val="0090519B"/>
    <w:rsid w:val="00906720"/>
    <w:rsid w:val="00907F35"/>
    <w:rsid w:val="00911D0D"/>
    <w:rsid w:val="00927775"/>
    <w:rsid w:val="009451D6"/>
    <w:rsid w:val="00945B55"/>
    <w:rsid w:val="0094756A"/>
    <w:rsid w:val="00956379"/>
    <w:rsid w:val="00960CA8"/>
    <w:rsid w:val="009652CA"/>
    <w:rsid w:val="00970797"/>
    <w:rsid w:val="00981086"/>
    <w:rsid w:val="00986A9A"/>
    <w:rsid w:val="00987159"/>
    <w:rsid w:val="00987EB6"/>
    <w:rsid w:val="00997C21"/>
    <w:rsid w:val="009A1B8B"/>
    <w:rsid w:val="009A4989"/>
    <w:rsid w:val="009B4584"/>
    <w:rsid w:val="009D440D"/>
    <w:rsid w:val="009E56AB"/>
    <w:rsid w:val="009E6FA8"/>
    <w:rsid w:val="009F0356"/>
    <w:rsid w:val="009F12D0"/>
    <w:rsid w:val="009F6443"/>
    <w:rsid w:val="009F7A31"/>
    <w:rsid w:val="00A00A51"/>
    <w:rsid w:val="00A173C2"/>
    <w:rsid w:val="00A314F7"/>
    <w:rsid w:val="00A34C86"/>
    <w:rsid w:val="00A37EBA"/>
    <w:rsid w:val="00A479D7"/>
    <w:rsid w:val="00A51248"/>
    <w:rsid w:val="00A542FA"/>
    <w:rsid w:val="00A62D17"/>
    <w:rsid w:val="00A64089"/>
    <w:rsid w:val="00A64EAD"/>
    <w:rsid w:val="00A751C8"/>
    <w:rsid w:val="00A84963"/>
    <w:rsid w:val="00A85140"/>
    <w:rsid w:val="00A94BC7"/>
    <w:rsid w:val="00AA0080"/>
    <w:rsid w:val="00AB23B8"/>
    <w:rsid w:val="00AB7247"/>
    <w:rsid w:val="00AC59B7"/>
    <w:rsid w:val="00AD17BC"/>
    <w:rsid w:val="00AE2B64"/>
    <w:rsid w:val="00B00B60"/>
    <w:rsid w:val="00B02414"/>
    <w:rsid w:val="00B0695D"/>
    <w:rsid w:val="00B07276"/>
    <w:rsid w:val="00B23D39"/>
    <w:rsid w:val="00B46B9B"/>
    <w:rsid w:val="00B659CF"/>
    <w:rsid w:val="00B83001"/>
    <w:rsid w:val="00B92FC3"/>
    <w:rsid w:val="00B95A5B"/>
    <w:rsid w:val="00BA38B2"/>
    <w:rsid w:val="00BA4D7F"/>
    <w:rsid w:val="00BA64E0"/>
    <w:rsid w:val="00BB1E3A"/>
    <w:rsid w:val="00BD76A0"/>
    <w:rsid w:val="00BF5092"/>
    <w:rsid w:val="00C13328"/>
    <w:rsid w:val="00C21777"/>
    <w:rsid w:val="00C25D27"/>
    <w:rsid w:val="00C44D18"/>
    <w:rsid w:val="00C50B5A"/>
    <w:rsid w:val="00C614B8"/>
    <w:rsid w:val="00C722DA"/>
    <w:rsid w:val="00C72D0D"/>
    <w:rsid w:val="00C94980"/>
    <w:rsid w:val="00CA4EF0"/>
    <w:rsid w:val="00CA534A"/>
    <w:rsid w:val="00CA68CC"/>
    <w:rsid w:val="00CC2708"/>
    <w:rsid w:val="00CC74D7"/>
    <w:rsid w:val="00CD150F"/>
    <w:rsid w:val="00CD651F"/>
    <w:rsid w:val="00CD7D7B"/>
    <w:rsid w:val="00CE7343"/>
    <w:rsid w:val="00CF2FF9"/>
    <w:rsid w:val="00D1531A"/>
    <w:rsid w:val="00D1719E"/>
    <w:rsid w:val="00D2244E"/>
    <w:rsid w:val="00D22993"/>
    <w:rsid w:val="00D346E8"/>
    <w:rsid w:val="00D3648B"/>
    <w:rsid w:val="00D41A98"/>
    <w:rsid w:val="00D55DDD"/>
    <w:rsid w:val="00D63B9A"/>
    <w:rsid w:val="00D81414"/>
    <w:rsid w:val="00DB405B"/>
    <w:rsid w:val="00DD2EA1"/>
    <w:rsid w:val="00DE4514"/>
    <w:rsid w:val="00DF27CA"/>
    <w:rsid w:val="00E006C2"/>
    <w:rsid w:val="00E114E8"/>
    <w:rsid w:val="00E14800"/>
    <w:rsid w:val="00E209FA"/>
    <w:rsid w:val="00E3571A"/>
    <w:rsid w:val="00E44D94"/>
    <w:rsid w:val="00E46A0A"/>
    <w:rsid w:val="00E71F2E"/>
    <w:rsid w:val="00E746A1"/>
    <w:rsid w:val="00E80951"/>
    <w:rsid w:val="00E822B5"/>
    <w:rsid w:val="00E87EF3"/>
    <w:rsid w:val="00E907FA"/>
    <w:rsid w:val="00E9756A"/>
    <w:rsid w:val="00EA5ABB"/>
    <w:rsid w:val="00EC144C"/>
    <w:rsid w:val="00EC52EF"/>
    <w:rsid w:val="00EC75B1"/>
    <w:rsid w:val="00EC790C"/>
    <w:rsid w:val="00ED7875"/>
    <w:rsid w:val="00EE4551"/>
    <w:rsid w:val="00F04537"/>
    <w:rsid w:val="00F122D7"/>
    <w:rsid w:val="00F15426"/>
    <w:rsid w:val="00F23B27"/>
    <w:rsid w:val="00F40E5C"/>
    <w:rsid w:val="00F52E23"/>
    <w:rsid w:val="00F5375A"/>
    <w:rsid w:val="00F658B5"/>
    <w:rsid w:val="00F71F3D"/>
    <w:rsid w:val="00F74FF9"/>
    <w:rsid w:val="00F83FBF"/>
    <w:rsid w:val="00F854E9"/>
    <w:rsid w:val="00FB2745"/>
    <w:rsid w:val="00FB64BB"/>
    <w:rsid w:val="00FC0E94"/>
    <w:rsid w:val="00FE6475"/>
    <w:rsid w:val="00FE67D4"/>
    <w:rsid w:val="00FF214B"/>
    <w:rsid w:val="00FF26DE"/>
    <w:rsid w:val="00FF2B92"/>
    <w:rsid w:val="00FF3B80"/>
    <w:rsid w:val="00FF449E"/>
    <w:rsid w:val="0CA6769F"/>
    <w:rsid w:val="0DB90BD1"/>
    <w:rsid w:val="31F194BF"/>
    <w:rsid w:val="33D31E2E"/>
    <w:rsid w:val="342CE847"/>
    <w:rsid w:val="4002DBBA"/>
    <w:rsid w:val="5B9A2F40"/>
    <w:rsid w:val="66356BF1"/>
    <w:rsid w:val="74D81639"/>
    <w:rsid w:val="7C589F0E"/>
    <w:rsid w:val="7E7E0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CF1E2"/>
  <w15:docId w15:val="{51E13521-5FB9-4691-B0CC-5701A15BE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3A0A"/>
    <w:pPr>
      <w:tabs>
        <w:tab w:val="center" w:pos="4513"/>
        <w:tab w:val="right" w:pos="9026"/>
      </w:tabs>
    </w:pPr>
  </w:style>
  <w:style w:type="character" w:customStyle="1" w:styleId="KopfzeileZchn">
    <w:name w:val="Kopfzeile Zchn"/>
    <w:basedOn w:val="Absatz-Standardschriftart"/>
    <w:link w:val="Kopfzeile"/>
    <w:uiPriority w:val="99"/>
    <w:rsid w:val="00903A0A"/>
  </w:style>
  <w:style w:type="paragraph" w:styleId="Fuzeile">
    <w:name w:val="footer"/>
    <w:basedOn w:val="Standard"/>
    <w:link w:val="FuzeileZchn"/>
    <w:uiPriority w:val="99"/>
    <w:unhideWhenUsed/>
    <w:rsid w:val="00903A0A"/>
    <w:pPr>
      <w:tabs>
        <w:tab w:val="center" w:pos="4513"/>
        <w:tab w:val="right" w:pos="9026"/>
      </w:tabs>
    </w:pPr>
  </w:style>
  <w:style w:type="character" w:customStyle="1" w:styleId="FuzeileZchn">
    <w:name w:val="Fußzeile Zchn"/>
    <w:basedOn w:val="Absatz-Standardschriftart"/>
    <w:link w:val="Fuzeile"/>
    <w:uiPriority w:val="99"/>
    <w:rsid w:val="00903A0A"/>
  </w:style>
  <w:style w:type="character" w:styleId="Hyperlink">
    <w:name w:val="Hyperlink"/>
    <w:basedOn w:val="Absatz-Standardschriftart"/>
    <w:uiPriority w:val="99"/>
    <w:unhideWhenUsed/>
    <w:rsid w:val="00A479D7"/>
    <w:rPr>
      <w:color w:val="0563C1" w:themeColor="hyperlink"/>
      <w:u w:val="single"/>
    </w:rPr>
  </w:style>
  <w:style w:type="character" w:styleId="NichtaufgelsteErwhnung">
    <w:name w:val="Unresolved Mention"/>
    <w:basedOn w:val="Absatz-Standardschriftart"/>
    <w:uiPriority w:val="99"/>
    <w:semiHidden/>
    <w:unhideWhenUsed/>
    <w:rsid w:val="00A479D7"/>
    <w:rPr>
      <w:color w:val="605E5C"/>
      <w:shd w:val="clear" w:color="auto" w:fill="E1DFDD"/>
    </w:rPr>
  </w:style>
  <w:style w:type="character" w:styleId="Kommentarzeichen">
    <w:name w:val="annotation reference"/>
    <w:basedOn w:val="Absatz-Standardschriftart"/>
    <w:uiPriority w:val="99"/>
    <w:semiHidden/>
    <w:unhideWhenUsed/>
    <w:rsid w:val="0073529B"/>
    <w:rPr>
      <w:sz w:val="16"/>
      <w:szCs w:val="16"/>
    </w:rPr>
  </w:style>
  <w:style w:type="paragraph" w:styleId="Kommentartext">
    <w:name w:val="annotation text"/>
    <w:basedOn w:val="Standard"/>
    <w:link w:val="KommentartextZchn"/>
    <w:uiPriority w:val="99"/>
    <w:unhideWhenUsed/>
    <w:rsid w:val="0073529B"/>
    <w:rPr>
      <w:sz w:val="20"/>
      <w:szCs w:val="20"/>
    </w:rPr>
  </w:style>
  <w:style w:type="character" w:customStyle="1" w:styleId="KommentartextZchn">
    <w:name w:val="Kommentartext Zchn"/>
    <w:basedOn w:val="Absatz-Standardschriftart"/>
    <w:link w:val="Kommentartext"/>
    <w:uiPriority w:val="99"/>
    <w:rsid w:val="0073529B"/>
    <w:rPr>
      <w:sz w:val="20"/>
      <w:szCs w:val="20"/>
    </w:rPr>
  </w:style>
  <w:style w:type="paragraph" w:styleId="Kommentarthema">
    <w:name w:val="annotation subject"/>
    <w:basedOn w:val="Kommentartext"/>
    <w:next w:val="Kommentartext"/>
    <w:link w:val="KommentarthemaZchn"/>
    <w:uiPriority w:val="99"/>
    <w:semiHidden/>
    <w:unhideWhenUsed/>
    <w:rsid w:val="0073529B"/>
    <w:rPr>
      <w:b/>
      <w:bCs/>
    </w:rPr>
  </w:style>
  <w:style w:type="character" w:customStyle="1" w:styleId="KommentarthemaZchn">
    <w:name w:val="Kommentarthema Zchn"/>
    <w:basedOn w:val="KommentartextZchn"/>
    <w:link w:val="Kommentarthema"/>
    <w:uiPriority w:val="99"/>
    <w:semiHidden/>
    <w:rsid w:val="0073529B"/>
    <w:rPr>
      <w:b/>
      <w:bCs/>
      <w:sz w:val="20"/>
      <w:szCs w:val="20"/>
    </w:rPr>
  </w:style>
  <w:style w:type="paragraph" w:styleId="berarbeitung">
    <w:name w:val="Revision"/>
    <w:hidden/>
    <w:uiPriority w:val="99"/>
    <w:semiHidden/>
    <w:rsid w:val="00235812"/>
  </w:style>
  <w:style w:type="paragraph" w:styleId="Listenabsatz">
    <w:name w:val="List Paragraph"/>
    <w:basedOn w:val="Standard"/>
    <w:uiPriority w:val="34"/>
    <w:qFormat/>
    <w:rsid w:val="00180E81"/>
    <w:pPr>
      <w:ind w:left="720"/>
      <w:contextualSpacing/>
    </w:pPr>
  </w:style>
  <w:style w:type="character" w:styleId="Platzhaltertext">
    <w:name w:val="Placeholder Text"/>
    <w:basedOn w:val="Absatz-Standardschriftart"/>
    <w:uiPriority w:val="99"/>
    <w:semiHidden/>
    <w:rsid w:val="00907F35"/>
    <w:rPr>
      <w:color w:val="666666"/>
    </w:rPr>
  </w:style>
  <w:style w:type="paragraph" w:styleId="StandardWeb">
    <w:name w:val="Normal (Web)"/>
    <w:basedOn w:val="Standard"/>
    <w:uiPriority w:val="99"/>
    <w:unhideWhenUsed/>
    <w:rsid w:val="00B02414"/>
    <w:pPr>
      <w:spacing w:before="100" w:beforeAutospacing="1" w:after="100" w:afterAutospacing="1"/>
    </w:pPr>
    <w:rPr>
      <w:rFonts w:ascii="Times New Roman" w:eastAsia="Times New Roman" w:hAnsi="Times New Roman" w:cs="Times New Roman"/>
      <w:kern w:val="0"/>
      <w:lang w:val="de-DE" w:eastAsia="de-DE"/>
      <w14:ligatures w14:val="none"/>
    </w:rPr>
  </w:style>
  <w:style w:type="character" w:styleId="Fett">
    <w:name w:val="Strong"/>
    <w:basedOn w:val="Absatz-Standardschriftart"/>
    <w:uiPriority w:val="22"/>
    <w:qFormat/>
    <w:rsid w:val="00B024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58663">
      <w:bodyDiv w:val="1"/>
      <w:marLeft w:val="0"/>
      <w:marRight w:val="0"/>
      <w:marTop w:val="0"/>
      <w:marBottom w:val="0"/>
      <w:divBdr>
        <w:top w:val="none" w:sz="0" w:space="0" w:color="auto"/>
        <w:left w:val="none" w:sz="0" w:space="0" w:color="auto"/>
        <w:bottom w:val="none" w:sz="0" w:space="0" w:color="auto"/>
        <w:right w:val="none" w:sz="0" w:space="0" w:color="auto"/>
      </w:divBdr>
    </w:div>
    <w:div w:id="450782742">
      <w:bodyDiv w:val="1"/>
      <w:marLeft w:val="0"/>
      <w:marRight w:val="0"/>
      <w:marTop w:val="0"/>
      <w:marBottom w:val="0"/>
      <w:divBdr>
        <w:top w:val="none" w:sz="0" w:space="0" w:color="auto"/>
        <w:left w:val="none" w:sz="0" w:space="0" w:color="auto"/>
        <w:bottom w:val="none" w:sz="0" w:space="0" w:color="auto"/>
        <w:right w:val="none" w:sz="0" w:space="0" w:color="auto"/>
      </w:divBdr>
    </w:div>
    <w:div w:id="563033164">
      <w:bodyDiv w:val="1"/>
      <w:marLeft w:val="0"/>
      <w:marRight w:val="0"/>
      <w:marTop w:val="0"/>
      <w:marBottom w:val="0"/>
      <w:divBdr>
        <w:top w:val="none" w:sz="0" w:space="0" w:color="auto"/>
        <w:left w:val="none" w:sz="0" w:space="0" w:color="auto"/>
        <w:bottom w:val="none" w:sz="0" w:space="0" w:color="auto"/>
        <w:right w:val="none" w:sz="0" w:space="0" w:color="auto"/>
      </w:divBdr>
    </w:div>
    <w:div w:id="570654707">
      <w:bodyDiv w:val="1"/>
      <w:marLeft w:val="0"/>
      <w:marRight w:val="0"/>
      <w:marTop w:val="0"/>
      <w:marBottom w:val="0"/>
      <w:divBdr>
        <w:top w:val="none" w:sz="0" w:space="0" w:color="auto"/>
        <w:left w:val="none" w:sz="0" w:space="0" w:color="auto"/>
        <w:bottom w:val="none" w:sz="0" w:space="0" w:color="auto"/>
        <w:right w:val="none" w:sz="0" w:space="0" w:color="auto"/>
      </w:divBdr>
      <w:divsChild>
        <w:div w:id="292294524">
          <w:marLeft w:val="0"/>
          <w:marRight w:val="0"/>
          <w:marTop w:val="0"/>
          <w:marBottom w:val="0"/>
          <w:divBdr>
            <w:top w:val="none" w:sz="0" w:space="0" w:color="auto"/>
            <w:left w:val="none" w:sz="0" w:space="0" w:color="auto"/>
            <w:bottom w:val="none" w:sz="0" w:space="0" w:color="auto"/>
            <w:right w:val="none" w:sz="0" w:space="0" w:color="auto"/>
          </w:divBdr>
        </w:div>
      </w:divsChild>
    </w:div>
    <w:div w:id="590505202">
      <w:bodyDiv w:val="1"/>
      <w:marLeft w:val="0"/>
      <w:marRight w:val="0"/>
      <w:marTop w:val="0"/>
      <w:marBottom w:val="0"/>
      <w:divBdr>
        <w:top w:val="none" w:sz="0" w:space="0" w:color="auto"/>
        <w:left w:val="none" w:sz="0" w:space="0" w:color="auto"/>
        <w:bottom w:val="none" w:sz="0" w:space="0" w:color="auto"/>
        <w:right w:val="none" w:sz="0" w:space="0" w:color="auto"/>
      </w:divBdr>
    </w:div>
    <w:div w:id="940911273">
      <w:bodyDiv w:val="1"/>
      <w:marLeft w:val="0"/>
      <w:marRight w:val="0"/>
      <w:marTop w:val="0"/>
      <w:marBottom w:val="0"/>
      <w:divBdr>
        <w:top w:val="none" w:sz="0" w:space="0" w:color="auto"/>
        <w:left w:val="none" w:sz="0" w:space="0" w:color="auto"/>
        <w:bottom w:val="none" w:sz="0" w:space="0" w:color="auto"/>
        <w:right w:val="none" w:sz="0" w:space="0" w:color="auto"/>
      </w:divBdr>
    </w:div>
    <w:div w:id="1042511012">
      <w:bodyDiv w:val="1"/>
      <w:marLeft w:val="0"/>
      <w:marRight w:val="0"/>
      <w:marTop w:val="0"/>
      <w:marBottom w:val="0"/>
      <w:divBdr>
        <w:top w:val="none" w:sz="0" w:space="0" w:color="auto"/>
        <w:left w:val="none" w:sz="0" w:space="0" w:color="auto"/>
        <w:bottom w:val="none" w:sz="0" w:space="0" w:color="auto"/>
        <w:right w:val="none" w:sz="0" w:space="0" w:color="auto"/>
      </w:divBdr>
    </w:div>
    <w:div w:id="1054889849">
      <w:bodyDiv w:val="1"/>
      <w:marLeft w:val="0"/>
      <w:marRight w:val="0"/>
      <w:marTop w:val="0"/>
      <w:marBottom w:val="0"/>
      <w:divBdr>
        <w:top w:val="none" w:sz="0" w:space="0" w:color="auto"/>
        <w:left w:val="none" w:sz="0" w:space="0" w:color="auto"/>
        <w:bottom w:val="none" w:sz="0" w:space="0" w:color="auto"/>
        <w:right w:val="none" w:sz="0" w:space="0" w:color="auto"/>
      </w:divBdr>
    </w:div>
    <w:div w:id="1126120119">
      <w:bodyDiv w:val="1"/>
      <w:marLeft w:val="0"/>
      <w:marRight w:val="0"/>
      <w:marTop w:val="0"/>
      <w:marBottom w:val="0"/>
      <w:divBdr>
        <w:top w:val="none" w:sz="0" w:space="0" w:color="auto"/>
        <w:left w:val="none" w:sz="0" w:space="0" w:color="auto"/>
        <w:bottom w:val="none" w:sz="0" w:space="0" w:color="auto"/>
        <w:right w:val="none" w:sz="0" w:space="0" w:color="auto"/>
      </w:divBdr>
    </w:div>
    <w:div w:id="1302421283">
      <w:bodyDiv w:val="1"/>
      <w:marLeft w:val="0"/>
      <w:marRight w:val="0"/>
      <w:marTop w:val="0"/>
      <w:marBottom w:val="0"/>
      <w:divBdr>
        <w:top w:val="none" w:sz="0" w:space="0" w:color="auto"/>
        <w:left w:val="none" w:sz="0" w:space="0" w:color="auto"/>
        <w:bottom w:val="none" w:sz="0" w:space="0" w:color="auto"/>
        <w:right w:val="none" w:sz="0" w:space="0" w:color="auto"/>
      </w:divBdr>
    </w:div>
    <w:div w:id="1355184694">
      <w:bodyDiv w:val="1"/>
      <w:marLeft w:val="0"/>
      <w:marRight w:val="0"/>
      <w:marTop w:val="0"/>
      <w:marBottom w:val="0"/>
      <w:divBdr>
        <w:top w:val="none" w:sz="0" w:space="0" w:color="auto"/>
        <w:left w:val="none" w:sz="0" w:space="0" w:color="auto"/>
        <w:bottom w:val="none" w:sz="0" w:space="0" w:color="auto"/>
        <w:right w:val="none" w:sz="0" w:space="0" w:color="auto"/>
      </w:divBdr>
    </w:div>
    <w:div w:id="1406563593">
      <w:bodyDiv w:val="1"/>
      <w:marLeft w:val="0"/>
      <w:marRight w:val="0"/>
      <w:marTop w:val="0"/>
      <w:marBottom w:val="0"/>
      <w:divBdr>
        <w:top w:val="none" w:sz="0" w:space="0" w:color="auto"/>
        <w:left w:val="none" w:sz="0" w:space="0" w:color="auto"/>
        <w:bottom w:val="none" w:sz="0" w:space="0" w:color="auto"/>
        <w:right w:val="none" w:sz="0" w:space="0" w:color="auto"/>
      </w:divBdr>
    </w:div>
    <w:div w:id="1493059328">
      <w:bodyDiv w:val="1"/>
      <w:marLeft w:val="0"/>
      <w:marRight w:val="0"/>
      <w:marTop w:val="0"/>
      <w:marBottom w:val="0"/>
      <w:divBdr>
        <w:top w:val="none" w:sz="0" w:space="0" w:color="auto"/>
        <w:left w:val="none" w:sz="0" w:space="0" w:color="auto"/>
        <w:bottom w:val="none" w:sz="0" w:space="0" w:color="auto"/>
        <w:right w:val="none" w:sz="0" w:space="0" w:color="auto"/>
      </w:divBdr>
    </w:div>
    <w:div w:id="1552501061">
      <w:bodyDiv w:val="1"/>
      <w:marLeft w:val="0"/>
      <w:marRight w:val="0"/>
      <w:marTop w:val="0"/>
      <w:marBottom w:val="0"/>
      <w:divBdr>
        <w:top w:val="none" w:sz="0" w:space="0" w:color="auto"/>
        <w:left w:val="none" w:sz="0" w:space="0" w:color="auto"/>
        <w:bottom w:val="none" w:sz="0" w:space="0" w:color="auto"/>
        <w:right w:val="none" w:sz="0" w:space="0" w:color="auto"/>
      </w:divBdr>
    </w:div>
    <w:div w:id="1653488205">
      <w:bodyDiv w:val="1"/>
      <w:marLeft w:val="0"/>
      <w:marRight w:val="0"/>
      <w:marTop w:val="0"/>
      <w:marBottom w:val="0"/>
      <w:divBdr>
        <w:top w:val="none" w:sz="0" w:space="0" w:color="auto"/>
        <w:left w:val="none" w:sz="0" w:space="0" w:color="auto"/>
        <w:bottom w:val="none" w:sz="0" w:space="0" w:color="auto"/>
        <w:right w:val="none" w:sz="0" w:space="0" w:color="auto"/>
      </w:divBdr>
    </w:div>
    <w:div w:id="1676303062">
      <w:bodyDiv w:val="1"/>
      <w:marLeft w:val="0"/>
      <w:marRight w:val="0"/>
      <w:marTop w:val="0"/>
      <w:marBottom w:val="0"/>
      <w:divBdr>
        <w:top w:val="none" w:sz="0" w:space="0" w:color="auto"/>
        <w:left w:val="none" w:sz="0" w:space="0" w:color="auto"/>
        <w:bottom w:val="none" w:sz="0" w:space="0" w:color="auto"/>
        <w:right w:val="none" w:sz="0" w:space="0" w:color="auto"/>
      </w:divBdr>
    </w:div>
    <w:div w:id="1756365856">
      <w:bodyDiv w:val="1"/>
      <w:marLeft w:val="0"/>
      <w:marRight w:val="0"/>
      <w:marTop w:val="0"/>
      <w:marBottom w:val="0"/>
      <w:divBdr>
        <w:top w:val="none" w:sz="0" w:space="0" w:color="auto"/>
        <w:left w:val="none" w:sz="0" w:space="0" w:color="auto"/>
        <w:bottom w:val="none" w:sz="0" w:space="0" w:color="auto"/>
        <w:right w:val="none" w:sz="0" w:space="0" w:color="auto"/>
      </w:divBdr>
    </w:div>
    <w:div w:id="1954090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hard%20Voss\Documents\Pressetexte%202024\Vorlage\Vorlage_XPENG_Deutschland_P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5bd0e9-3dbb-421c-b9d5-6db9ca27300b">
      <Terms xmlns="http://schemas.microsoft.com/office/infopath/2007/PartnerControls"/>
    </lcf76f155ced4ddcb4097134ff3c332f>
    <TaxCatchAll xmlns="09ba38f2-3ba8-4319-ba44-1d2763102d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4A478E073A5247ADF5F857F4C90B9E" ma:contentTypeVersion="15" ma:contentTypeDescription="Create a new document." ma:contentTypeScope="" ma:versionID="05404beda43f60d651d1df8aa2c6b83f">
  <xsd:schema xmlns:xsd="http://www.w3.org/2001/XMLSchema" xmlns:xs="http://www.w3.org/2001/XMLSchema" xmlns:p="http://schemas.microsoft.com/office/2006/metadata/properties" xmlns:ns2="285bd0e9-3dbb-421c-b9d5-6db9ca27300b" xmlns:ns3="09ba38f2-3ba8-4319-ba44-1d2763102dc1" targetNamespace="http://schemas.microsoft.com/office/2006/metadata/properties" ma:root="true" ma:fieldsID="2abeb5422ae36e2916e744eb81365acf" ns2:_="" ns3:_="">
    <xsd:import namespace="285bd0e9-3dbb-421c-b9d5-6db9ca27300b"/>
    <xsd:import namespace="09ba38f2-3ba8-4319-ba44-1d2763102d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bd0e9-3dbb-421c-b9d5-6db9ca273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a38f2-3ba8-4319-ba44-1d2763102d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866458-64a6-4e27-82ae-9bf8f4eb89e1}" ma:internalName="TaxCatchAll" ma:showField="CatchAllData" ma:web="09ba38f2-3ba8-4319-ba44-1d2763102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74DDB-54D7-4E78-A5E4-DC5862041331}">
  <ds:schemaRefs>
    <ds:schemaRef ds:uri="http://schemas.microsoft.com/sharepoint/v3/contenttype/forms"/>
  </ds:schemaRefs>
</ds:datastoreItem>
</file>

<file path=customXml/itemProps2.xml><?xml version="1.0" encoding="utf-8"?>
<ds:datastoreItem xmlns:ds="http://schemas.openxmlformats.org/officeDocument/2006/customXml" ds:itemID="{0EF0B52D-B57B-4AE6-B894-35C6BB68E187}">
  <ds:schemaRefs>
    <ds:schemaRef ds:uri="http://schemas.openxmlformats.org/officeDocument/2006/bibliography"/>
  </ds:schemaRefs>
</ds:datastoreItem>
</file>

<file path=customXml/itemProps3.xml><?xml version="1.0" encoding="utf-8"?>
<ds:datastoreItem xmlns:ds="http://schemas.openxmlformats.org/officeDocument/2006/customXml" ds:itemID="{A3281B60-5CCE-4E4A-8E58-0EB3FC3EF1E6}">
  <ds:schemaRefs>
    <ds:schemaRef ds:uri="http://schemas.microsoft.com/office/2006/metadata/properties"/>
    <ds:schemaRef ds:uri="http://schemas.microsoft.com/office/infopath/2007/PartnerControls"/>
    <ds:schemaRef ds:uri="285bd0e9-3dbb-421c-b9d5-6db9ca27300b"/>
    <ds:schemaRef ds:uri="09ba38f2-3ba8-4319-ba44-1d2763102dc1"/>
  </ds:schemaRefs>
</ds:datastoreItem>
</file>

<file path=customXml/itemProps4.xml><?xml version="1.0" encoding="utf-8"?>
<ds:datastoreItem xmlns:ds="http://schemas.openxmlformats.org/officeDocument/2006/customXml" ds:itemID="{05B11431-CE06-468F-97E9-EB578CAB7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bd0e9-3dbb-421c-b9d5-6db9ca27300b"/>
    <ds:schemaRef ds:uri="09ba38f2-3ba8-4319-ba44-1d2763102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Vorlage_XPENG_Deutschland_PM.dotx</Template>
  <TotalTime>0</TotalTime>
  <Pages>3</Pages>
  <Words>518</Words>
  <Characters>3282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Voss</dc:creator>
  <cp:keywords>docId:79670DC8316E28ACDF7F40772A517C7A</cp:keywords>
  <cp:lastModifiedBy>Hofmann Sophia</cp:lastModifiedBy>
  <cp:revision>2</cp:revision>
  <cp:lastPrinted>2025-02-04T15:49:00Z</cp:lastPrinted>
  <dcterms:created xsi:type="dcterms:W3CDTF">2026-03-13T08:25:00Z</dcterms:created>
  <dcterms:modified xsi:type="dcterms:W3CDTF">2026-03-13T08:25:00Z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0x010100614A478E073A5247ADF5F857F4C90B9E</vt:lpwstr>
  </property>
  <property fmtid="{D5CDD505-2E9C-101B-9397-08002B2CF9AE}" pid="3" name="MediaServiceImageTags">
    <vt:lpwstr/>
  </property>
  <property fmtid="{D5CDD505-2E9C-101B-9397-08002B2CF9AE}" pid="4" name="GrammarlyDocumentId">
    <vt:lpwstr>f486df7296dbccd07863688893f957dc3845a22516c471302b31b1cd9acfe7c9</vt:lpwstr>
  </property>
</Properties>
</file>